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98F34" w14:textId="6D9BF00C"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44"/>
          <w:szCs w:val="44"/>
          <w:u w:val="single"/>
          <w14:ligatures w14:val="none"/>
        </w:rPr>
      </w:pPr>
      <w:r w:rsidRPr="00D52415">
        <w:rPr>
          <w:rFonts w:ascii="Times New Roman" w:eastAsia="Times New Roman" w:hAnsi="Times New Roman" w:cs="Times New Roman"/>
          <w:b/>
          <w:bCs/>
          <w:kern w:val="0"/>
          <w:sz w:val="44"/>
          <w:szCs w:val="44"/>
          <w:u w:val="single"/>
          <w14:ligatures w14:val="none"/>
        </w:rPr>
        <w:t>July 2, 1904</w:t>
      </w:r>
    </w:p>
    <w:p w14:paraId="69CD6D09" w14:textId="46D5A220"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Little do we realize the strength of the forces that are now at work in this world. The whole heavenly host are seeking to save that which was lost; the fallen angels are working with a power from beneath to counteract the efforts of Christ and His co-laborers. Shall </w:t>
      </w:r>
      <w:proofErr w:type="gramStart"/>
      <w:r w:rsidRPr="00D52415">
        <w:rPr>
          <w:rFonts w:ascii="Times New Roman" w:eastAsia="Times New Roman" w:hAnsi="Times New Roman" w:cs="Times New Roman"/>
          <w:kern w:val="0"/>
          <w:sz w:val="24"/>
          <w:szCs w:val="24"/>
          <w14:ligatures w14:val="none"/>
        </w:rPr>
        <w:t>not we</w:t>
      </w:r>
      <w:proofErr w:type="gramEnd"/>
      <w:r w:rsidRPr="00D52415">
        <w:rPr>
          <w:rFonts w:ascii="Times New Roman" w:eastAsia="Times New Roman" w:hAnsi="Times New Roman" w:cs="Times New Roman"/>
          <w:kern w:val="0"/>
          <w:sz w:val="24"/>
          <w:szCs w:val="24"/>
          <w14:ligatures w14:val="none"/>
        </w:rPr>
        <w:t xml:space="preserve"> be faithful in doing our part? Shall we not strive to do everything in our power to carry the truth for this time to those who are in ignorance of God’s commandments? Shall we not open the Scriptures to the understanding of those who have not yet learned the importance of obeying every precept and of preparing for the Lord’s soon coming? Shall we not labor as do those that must give an account? 19LtMs, Ms 102, 1904, par. 30</w:t>
      </w:r>
    </w:p>
    <w:p w14:paraId="1BE7E4D1" w14:textId="178ABCD5"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D52415">
        <w:rPr>
          <w:rFonts w:ascii="Times New Roman" w:eastAsia="Times New Roman" w:hAnsi="Times New Roman" w:cs="Times New Roman"/>
          <w:b/>
          <w:bCs/>
          <w:kern w:val="0"/>
          <w:sz w:val="24"/>
          <w:szCs w:val="24"/>
          <w14:ligatures w14:val="none"/>
        </w:rPr>
        <w:t>Last night a scene was presented before me. I may never feel free to reveal all of it, but I will reveal a little. 19LtMs, Ms 102, 1904, par. 31</w:t>
      </w:r>
    </w:p>
    <w:p w14:paraId="3E549287" w14:textId="1D95D14A"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D52415">
        <w:rPr>
          <w:rFonts w:ascii="Times New Roman" w:eastAsia="Times New Roman" w:hAnsi="Times New Roman" w:cs="Times New Roman"/>
          <w:b/>
          <w:bCs/>
          <w:kern w:val="0"/>
          <w:sz w:val="24"/>
          <w:szCs w:val="24"/>
          <w14:ligatures w14:val="none"/>
        </w:rPr>
        <w:t xml:space="preserve">It seemed that an immense ball of fire came down upon the world and crushed large houses. From place to place rose the cry, “The Lord has come! The Lord has come!” Many were unprepared to meet Him, but a few were saying, “Praise the Lord!” 19LtMs, Ms 102, 1904, par. </w:t>
      </w:r>
      <w:proofErr w:type="gramStart"/>
      <w:r w:rsidRPr="00D52415">
        <w:rPr>
          <w:rFonts w:ascii="Times New Roman" w:eastAsia="Times New Roman" w:hAnsi="Times New Roman" w:cs="Times New Roman"/>
          <w:b/>
          <w:bCs/>
          <w:kern w:val="0"/>
          <w:sz w:val="24"/>
          <w:szCs w:val="24"/>
          <w14:ligatures w14:val="none"/>
        </w:rPr>
        <w:t>32</w:t>
      </w:r>
      <w:proofErr w:type="gramEnd"/>
    </w:p>
    <w:p w14:paraId="2A2E1A60" w14:textId="1BB58401"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D52415">
        <w:rPr>
          <w:rFonts w:ascii="Times New Roman" w:eastAsia="Times New Roman" w:hAnsi="Times New Roman" w:cs="Times New Roman"/>
          <w:b/>
          <w:bCs/>
          <w:kern w:val="0"/>
          <w:sz w:val="24"/>
          <w:szCs w:val="24"/>
          <w14:ligatures w14:val="none"/>
        </w:rPr>
        <w:t xml:space="preserve">“Why are you praising the Lord?” enquired those upon </w:t>
      </w:r>
      <w:proofErr w:type="gramStart"/>
      <w:r w:rsidRPr="00D52415">
        <w:rPr>
          <w:rFonts w:ascii="Times New Roman" w:eastAsia="Times New Roman" w:hAnsi="Times New Roman" w:cs="Times New Roman"/>
          <w:b/>
          <w:bCs/>
          <w:kern w:val="0"/>
          <w:sz w:val="24"/>
          <w:szCs w:val="24"/>
          <w14:ligatures w14:val="none"/>
        </w:rPr>
        <w:t>whom</w:t>
      </w:r>
      <w:proofErr w:type="gramEnd"/>
      <w:r w:rsidRPr="00D52415">
        <w:rPr>
          <w:rFonts w:ascii="Times New Roman" w:eastAsia="Times New Roman" w:hAnsi="Times New Roman" w:cs="Times New Roman"/>
          <w:b/>
          <w:bCs/>
          <w:kern w:val="0"/>
          <w:sz w:val="24"/>
          <w:szCs w:val="24"/>
          <w14:ligatures w14:val="none"/>
        </w:rPr>
        <w:t xml:space="preserve"> was coming sudden destruction. 19LtMs, Ms 102, 1904, par. 33</w:t>
      </w:r>
    </w:p>
    <w:p w14:paraId="08D5BCA3" w14:textId="5FBE1EEE"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D52415">
        <w:rPr>
          <w:rFonts w:ascii="Times New Roman" w:eastAsia="Times New Roman" w:hAnsi="Times New Roman" w:cs="Times New Roman"/>
          <w:b/>
          <w:bCs/>
          <w:kern w:val="0"/>
          <w:sz w:val="24"/>
          <w:szCs w:val="24"/>
          <w14:ligatures w14:val="none"/>
        </w:rPr>
        <w:t xml:space="preserve">“Because we now see what we have been looking for.” 19LtMs, Ms 102, 1904, par. </w:t>
      </w:r>
      <w:proofErr w:type="gramStart"/>
      <w:r w:rsidRPr="00D52415">
        <w:rPr>
          <w:rFonts w:ascii="Times New Roman" w:eastAsia="Times New Roman" w:hAnsi="Times New Roman" w:cs="Times New Roman"/>
          <w:b/>
          <w:bCs/>
          <w:kern w:val="0"/>
          <w:sz w:val="24"/>
          <w:szCs w:val="24"/>
          <w14:ligatures w14:val="none"/>
        </w:rPr>
        <w:t>34</w:t>
      </w:r>
      <w:proofErr w:type="gramEnd"/>
    </w:p>
    <w:p w14:paraId="77C48DB5" w14:textId="0A905FF6"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D52415">
        <w:rPr>
          <w:rFonts w:ascii="Times New Roman" w:eastAsia="Times New Roman" w:hAnsi="Times New Roman" w:cs="Times New Roman"/>
          <w:b/>
          <w:bCs/>
          <w:kern w:val="0"/>
          <w:sz w:val="24"/>
          <w:szCs w:val="24"/>
          <w14:ligatures w14:val="none"/>
        </w:rPr>
        <w:t xml:space="preserve">“If you believed that these things were coming, why did you not tell us?” was the terrible response. “We did not know about these things. Why did you leave us in ignorance? Again and </w:t>
      </w:r>
      <w:proofErr w:type="gramStart"/>
      <w:r w:rsidRPr="00D52415">
        <w:rPr>
          <w:rFonts w:ascii="Times New Roman" w:eastAsia="Times New Roman" w:hAnsi="Times New Roman" w:cs="Times New Roman"/>
          <w:b/>
          <w:bCs/>
          <w:kern w:val="0"/>
          <w:sz w:val="24"/>
          <w:szCs w:val="24"/>
          <w14:ligatures w14:val="none"/>
        </w:rPr>
        <w:t>again</w:t>
      </w:r>
      <w:proofErr w:type="gramEnd"/>
      <w:r w:rsidRPr="00D52415">
        <w:rPr>
          <w:rFonts w:ascii="Times New Roman" w:eastAsia="Times New Roman" w:hAnsi="Times New Roman" w:cs="Times New Roman"/>
          <w:b/>
          <w:bCs/>
          <w:kern w:val="0"/>
          <w:sz w:val="24"/>
          <w:szCs w:val="24"/>
          <w14:ligatures w14:val="none"/>
        </w:rPr>
        <w:t xml:space="preserve"> you have seen us; why did you not become acquainted with us and tell us of the judgment to come, and that we must serve God, lest we perish? Now we are lost!” 19LtMs, Ms 102, 1904, par. </w:t>
      </w:r>
      <w:proofErr w:type="gramStart"/>
      <w:r w:rsidRPr="00D52415">
        <w:rPr>
          <w:rFonts w:ascii="Times New Roman" w:eastAsia="Times New Roman" w:hAnsi="Times New Roman" w:cs="Times New Roman"/>
          <w:b/>
          <w:bCs/>
          <w:kern w:val="0"/>
          <w:sz w:val="24"/>
          <w:szCs w:val="24"/>
          <w14:ligatures w14:val="none"/>
        </w:rPr>
        <w:t>35</w:t>
      </w:r>
      <w:proofErr w:type="gramEnd"/>
    </w:p>
    <w:p w14:paraId="42244ADB" w14:textId="2B2020A0"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Every church member is to train the intellect, in order that he may gain a clear understanding of the will of God concerning him; </w:t>
      </w:r>
      <w:proofErr w:type="spellStart"/>
      <w:proofErr w:type="gramStart"/>
      <w:r w:rsidRPr="00D52415">
        <w:rPr>
          <w:rFonts w:ascii="Times New Roman" w:eastAsia="Times New Roman" w:hAnsi="Times New Roman" w:cs="Times New Roman"/>
          <w:kern w:val="0"/>
          <w:sz w:val="24"/>
          <w:szCs w:val="24"/>
          <w14:ligatures w14:val="none"/>
        </w:rPr>
        <w:t>every one</w:t>
      </w:r>
      <w:proofErr w:type="spellEnd"/>
      <w:proofErr w:type="gramEnd"/>
      <w:r w:rsidRPr="00D52415">
        <w:rPr>
          <w:rFonts w:ascii="Times New Roman" w:eastAsia="Times New Roman" w:hAnsi="Times New Roman" w:cs="Times New Roman"/>
          <w:kern w:val="0"/>
          <w:sz w:val="24"/>
          <w:szCs w:val="24"/>
          <w14:ligatures w14:val="none"/>
        </w:rPr>
        <w:t xml:space="preserve"> is to educate the voice, that he may communicate a knowledge of the Scriptures to those who are in ignorance. May God help us to stand, like Daniel, in our lot and place during the days of probation that remain. Parents, teach your children regarding the things that are coming upon the earth, and lead them to prepare to meet their Lord in peace. Gain a knowledge of the Scriptures. Do not fill </w:t>
      </w:r>
      <w:proofErr w:type="gramStart"/>
      <w:r w:rsidRPr="00D52415">
        <w:rPr>
          <w:rFonts w:ascii="Times New Roman" w:eastAsia="Times New Roman" w:hAnsi="Times New Roman" w:cs="Times New Roman"/>
          <w:kern w:val="0"/>
          <w:sz w:val="24"/>
          <w:szCs w:val="24"/>
          <w14:ligatures w14:val="none"/>
        </w:rPr>
        <w:t>the</w:t>
      </w:r>
      <w:proofErr w:type="gramEnd"/>
      <w:r w:rsidRPr="00D52415">
        <w:rPr>
          <w:rFonts w:ascii="Times New Roman" w:eastAsia="Times New Roman" w:hAnsi="Times New Roman" w:cs="Times New Roman"/>
          <w:kern w:val="0"/>
          <w:sz w:val="24"/>
          <w:szCs w:val="24"/>
          <w14:ligatures w14:val="none"/>
        </w:rPr>
        <w:t xml:space="preserve"> head with the nonsense of novels. Brain nerve power is required by those who desire to comprehend the truth so clearly that they can teach it intelligently to others. We </w:t>
      </w:r>
      <w:proofErr w:type="gramStart"/>
      <w:r w:rsidRPr="00D52415">
        <w:rPr>
          <w:rFonts w:ascii="Times New Roman" w:eastAsia="Times New Roman" w:hAnsi="Times New Roman" w:cs="Times New Roman"/>
          <w:kern w:val="0"/>
          <w:sz w:val="24"/>
          <w:szCs w:val="24"/>
          <w14:ligatures w14:val="none"/>
        </w:rPr>
        <w:t>have none</w:t>
      </w:r>
      <w:proofErr w:type="gramEnd"/>
      <w:r w:rsidRPr="00D52415">
        <w:rPr>
          <w:rFonts w:ascii="Times New Roman" w:eastAsia="Times New Roman" w:hAnsi="Times New Roman" w:cs="Times New Roman"/>
          <w:kern w:val="0"/>
          <w:sz w:val="24"/>
          <w:szCs w:val="24"/>
          <w14:ligatures w14:val="none"/>
        </w:rPr>
        <w:t xml:space="preserve"> too much brainpower. Never can we afford to use tobacco, or alcoholic liquors, or any other injurious substance; for we must strive to keep our minds clear for the work of saving souls. The Lord is pleased with those who manifest fervid earnestness in His service. It is the privilege of </w:t>
      </w:r>
      <w:proofErr w:type="gramStart"/>
      <w:r w:rsidRPr="00D52415">
        <w:rPr>
          <w:rFonts w:ascii="Times New Roman" w:eastAsia="Times New Roman" w:hAnsi="Times New Roman" w:cs="Times New Roman"/>
          <w:kern w:val="0"/>
          <w:sz w:val="24"/>
          <w:szCs w:val="24"/>
          <w14:ligatures w14:val="none"/>
        </w:rPr>
        <w:t>every one</w:t>
      </w:r>
      <w:proofErr w:type="gramEnd"/>
      <w:r w:rsidRPr="00D52415">
        <w:rPr>
          <w:rFonts w:ascii="Times New Roman" w:eastAsia="Times New Roman" w:hAnsi="Times New Roman" w:cs="Times New Roman"/>
          <w:kern w:val="0"/>
          <w:sz w:val="24"/>
          <w:szCs w:val="24"/>
          <w14:ligatures w14:val="none"/>
        </w:rPr>
        <w:t xml:space="preserve"> to cultivate faithfully every God-given power. 19LtMs, Ms 102, 1904, par. 36</w:t>
      </w:r>
    </w:p>
    <w:p w14:paraId="32B96245" w14:textId="34548FDF"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In that glad day when the Lord will say to every earnest laborer for Him, “Well done, good and faithful servant, enter thou into the joy of thy Lord” [Matthew 25:23], the ransomed ones will exclaim: “Worthy, worthy, is the Lamb that was slain, and lives again, a triumphant Conqueror.” </w:t>
      </w:r>
      <w:r w:rsidRPr="00D52415">
        <w:rPr>
          <w:rFonts w:ascii="Times New Roman" w:eastAsia="Times New Roman" w:hAnsi="Times New Roman" w:cs="Times New Roman"/>
          <w:kern w:val="0"/>
          <w:sz w:val="24"/>
          <w:szCs w:val="24"/>
          <w14:ligatures w14:val="none"/>
        </w:rPr>
        <w:lastRenderedPageBreak/>
        <w:t>What joy the worker will then feel in going to those to whom he has spoken with trembling and in fearfulness—those to whom he has opened the Scriptures and with whom he has prayed, thus balancing their souls on the right side. 19LtMs, Ms 102, 1904, par. 37</w:t>
      </w:r>
    </w:p>
    <w:p w14:paraId="2FAFF9F8" w14:textId="6FB60116"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All true knowledge obtained in this life will be retained by us in heaven. There our education is to be perfected. In the new earth Christ will lead us by the side of the living waters and explain the dark passages of Scripture that we have never been able to understand. All His providences will then be made plain. 19LtMs, Ms 102, 1904, par. 38</w:t>
      </w:r>
    </w:p>
    <w:p w14:paraId="076F0CCF" w14:textId="57804A7A"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We are to work out our own salvation with fear and trembling. The youth are to live in accordance with this principle. Their religious influence should be so genuine, their faith in Christ as a personal </w:t>
      </w:r>
      <w:proofErr w:type="spellStart"/>
      <w:r w:rsidRPr="00D52415">
        <w:rPr>
          <w:rFonts w:ascii="Times New Roman" w:eastAsia="Times New Roman" w:hAnsi="Times New Roman" w:cs="Times New Roman"/>
          <w:kern w:val="0"/>
          <w:sz w:val="24"/>
          <w:szCs w:val="24"/>
          <w14:ligatures w14:val="none"/>
        </w:rPr>
        <w:t>Saviour</w:t>
      </w:r>
      <w:proofErr w:type="spellEnd"/>
      <w:r w:rsidRPr="00D52415">
        <w:rPr>
          <w:rFonts w:ascii="Times New Roman" w:eastAsia="Times New Roman" w:hAnsi="Times New Roman" w:cs="Times New Roman"/>
          <w:kern w:val="0"/>
          <w:sz w:val="24"/>
          <w:szCs w:val="24"/>
          <w14:ligatures w14:val="none"/>
        </w:rPr>
        <w:t xml:space="preserve"> so unwavering, that they will never betray their Master as did Judas. This is the experience that we all need to gain. 19LtMs, Ms 102, 1904, par. 39</w:t>
      </w:r>
    </w:p>
    <w:p w14:paraId="3C1A7164" w14:textId="321E827A"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Before partaking of the sacrament, let us clear the King’s highway by confessing and forsaking every sin. Let us make everything right with our brethren. This will bring joy and peace to our hearts. “If ye keep My commandments,” Christ says to His disciples, “ye shall abide in My love. ... These things have I spoken unto you, that My joy might remain in you, and that your joy might be full.” [John 15:10, 11.] 19LtMs, Ms 102, 1904, par. 40</w:t>
      </w:r>
    </w:p>
    <w:p w14:paraId="1D1AC3AA" w14:textId="70EF9470"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May God help us to fight the good fight of faith and to clothe ourselves with the whole armor, and, having done all, to stand. The powers of darkness are striving to obtain the mastery of human minds and to educate them in satanic delusions. Where is the church? Where are those who profess godliness? What are the Lord’s people doing to rescue souls from perdition? May God help us to receive the Holy Spirit and to impart our blessings to others. Rich experiences are in store for those who receive of Christ His blessings, that they, in turn, may impart to those in great need of a personal </w:t>
      </w:r>
      <w:proofErr w:type="spellStart"/>
      <w:r w:rsidRPr="00D52415">
        <w:rPr>
          <w:rFonts w:ascii="Times New Roman" w:eastAsia="Times New Roman" w:hAnsi="Times New Roman" w:cs="Times New Roman"/>
          <w:kern w:val="0"/>
          <w:sz w:val="24"/>
          <w:szCs w:val="24"/>
          <w14:ligatures w14:val="none"/>
        </w:rPr>
        <w:t>Saviour</w:t>
      </w:r>
      <w:proofErr w:type="spellEnd"/>
      <w:r w:rsidRPr="00D52415">
        <w:rPr>
          <w:rFonts w:ascii="Times New Roman" w:eastAsia="Times New Roman" w:hAnsi="Times New Roman" w:cs="Times New Roman"/>
          <w:kern w:val="0"/>
          <w:sz w:val="24"/>
          <w:szCs w:val="24"/>
          <w14:ligatures w14:val="none"/>
        </w:rPr>
        <w:t>. Let us watch for souls as do those that must give an account. 19LtMs, Ms 102, 1904, par. 41</w:t>
      </w:r>
    </w:p>
    <w:p w14:paraId="3CB316ED" w14:textId="3D834B61"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May the Lord’s blessing rest upon you, is my prayer. 19LtMs, Ms 102, 1904, par. 42</w:t>
      </w:r>
    </w:p>
    <w:p w14:paraId="187E29B3" w14:textId="77777777" w:rsidR="00E95869" w:rsidRDefault="00E95869"/>
    <w:p w14:paraId="251D26EE" w14:textId="77777777" w:rsidR="00D52415" w:rsidRDefault="00D52415"/>
    <w:p w14:paraId="31B44BFC" w14:textId="27C1C38F" w:rsidR="00D52415" w:rsidRPr="00D52415" w:rsidRDefault="00D52415">
      <w:pPr>
        <w:rPr>
          <w:b/>
          <w:bCs/>
          <w:sz w:val="44"/>
          <w:szCs w:val="44"/>
          <w:u w:val="single"/>
        </w:rPr>
      </w:pPr>
      <w:r w:rsidRPr="00D52415">
        <w:rPr>
          <w:b/>
          <w:bCs/>
          <w:sz w:val="44"/>
          <w:szCs w:val="44"/>
          <w:u w:val="single"/>
        </w:rPr>
        <w:t>July 3, 1904</w:t>
      </w:r>
    </w:p>
    <w:p w14:paraId="43F937A9" w14:textId="55FB8878"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But I could not encourage my brethren to </w:t>
      </w:r>
      <w:proofErr w:type="gramStart"/>
      <w:r w:rsidRPr="00D52415">
        <w:rPr>
          <w:rFonts w:ascii="Times New Roman" w:eastAsia="Times New Roman" w:hAnsi="Times New Roman" w:cs="Times New Roman"/>
          <w:kern w:val="0"/>
          <w:sz w:val="24"/>
          <w:szCs w:val="24"/>
          <w14:ligatures w14:val="none"/>
        </w:rPr>
        <w:t>enter into</w:t>
      </w:r>
      <w:proofErr w:type="gramEnd"/>
      <w:r w:rsidRPr="00D52415">
        <w:rPr>
          <w:rFonts w:ascii="Times New Roman" w:eastAsia="Times New Roman" w:hAnsi="Times New Roman" w:cs="Times New Roman"/>
          <w:kern w:val="0"/>
          <w:sz w:val="24"/>
          <w:szCs w:val="24"/>
          <w14:ligatures w14:val="none"/>
        </w:rPr>
        <w:t xml:space="preserve"> the fish canning business or any similar business. I did not tell Brother Watson that God had given him that work to do, and that he must not let </w:t>
      </w:r>
      <w:proofErr w:type="spellStart"/>
      <w:proofErr w:type="gramStart"/>
      <w:r w:rsidRPr="00D52415">
        <w:rPr>
          <w:rFonts w:ascii="Times New Roman" w:eastAsia="Times New Roman" w:hAnsi="Times New Roman" w:cs="Times New Roman"/>
          <w:kern w:val="0"/>
          <w:sz w:val="24"/>
          <w:szCs w:val="24"/>
          <w14:ligatures w14:val="none"/>
        </w:rPr>
        <w:t>any one</w:t>
      </w:r>
      <w:proofErr w:type="spellEnd"/>
      <w:proofErr w:type="gramEnd"/>
      <w:r w:rsidRPr="00D52415">
        <w:rPr>
          <w:rFonts w:ascii="Times New Roman" w:eastAsia="Times New Roman" w:hAnsi="Times New Roman" w:cs="Times New Roman"/>
          <w:kern w:val="0"/>
          <w:sz w:val="24"/>
          <w:szCs w:val="24"/>
          <w14:ligatures w14:val="none"/>
        </w:rPr>
        <w:t xml:space="preserve"> turn him away from it. There has been some misunderstanding regarding the meaning of my words of advice. 19LtMs, Lt 217, 1904, par. 9</w:t>
      </w:r>
    </w:p>
    <w:p w14:paraId="06C144CB" w14:textId="7875B05B"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There is a most earnest work to be done now, just now, to prepare a people to stand in the day of the Lord. In this work we are to use all our means and all our influence. But I have a painful sense that money which is needed in the Lord’s cause is being drawn from our people for various worldly enterprises. Example after example has come to our notice where men have persuaded </w:t>
      </w:r>
      <w:r w:rsidRPr="00D52415">
        <w:rPr>
          <w:rFonts w:ascii="Times New Roman" w:eastAsia="Times New Roman" w:hAnsi="Times New Roman" w:cs="Times New Roman"/>
          <w:kern w:val="0"/>
          <w:sz w:val="24"/>
          <w:szCs w:val="24"/>
          <w14:ligatures w14:val="none"/>
        </w:rPr>
        <w:lastRenderedPageBreak/>
        <w:t>our people to invest their means in some such enterprise as the one you mention in your letter, with encouragement that the profits would be used in missionary work, but in the end the enterprises have failed. 19LtMs, Lt 217, 1904, par. 10</w:t>
      </w:r>
    </w:p>
    <w:p w14:paraId="19999FE4" w14:textId="7B5B4BBE"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D52415">
        <w:rPr>
          <w:rFonts w:ascii="Times New Roman" w:eastAsia="Times New Roman" w:hAnsi="Times New Roman" w:cs="Times New Roman"/>
          <w:kern w:val="0"/>
          <w:sz w:val="24"/>
          <w:szCs w:val="24"/>
          <w14:ligatures w14:val="none"/>
        </w:rPr>
        <w:t>At this time</w:t>
      </w:r>
      <w:proofErr w:type="gramEnd"/>
      <w:r w:rsidRPr="00D52415">
        <w:rPr>
          <w:rFonts w:ascii="Times New Roman" w:eastAsia="Times New Roman" w:hAnsi="Times New Roman" w:cs="Times New Roman"/>
          <w:kern w:val="0"/>
          <w:sz w:val="24"/>
          <w:szCs w:val="24"/>
          <w14:ligatures w14:val="none"/>
        </w:rPr>
        <w:t xml:space="preserve"> money is greatly needed in the work of the Lord. God calls upon His people to place their means in the bank of heaven, beside His throne. Do not allow your means to be buried up </w:t>
      </w:r>
      <w:proofErr w:type="gramStart"/>
      <w:r w:rsidRPr="00D52415">
        <w:rPr>
          <w:rFonts w:ascii="Times New Roman" w:eastAsia="Times New Roman" w:hAnsi="Times New Roman" w:cs="Times New Roman"/>
          <w:kern w:val="0"/>
          <w:sz w:val="24"/>
          <w:szCs w:val="24"/>
          <w14:ligatures w14:val="none"/>
        </w:rPr>
        <w:t>now, when</w:t>
      </w:r>
      <w:proofErr w:type="gramEnd"/>
      <w:r w:rsidRPr="00D52415">
        <w:rPr>
          <w:rFonts w:ascii="Times New Roman" w:eastAsia="Times New Roman" w:hAnsi="Times New Roman" w:cs="Times New Roman"/>
          <w:kern w:val="0"/>
          <w:sz w:val="24"/>
          <w:szCs w:val="24"/>
          <w14:ligatures w14:val="none"/>
        </w:rPr>
        <w:t xml:space="preserve"> there is so much need </w:t>
      </w:r>
      <w:proofErr w:type="gramStart"/>
      <w:r w:rsidRPr="00D52415">
        <w:rPr>
          <w:rFonts w:ascii="Times New Roman" w:eastAsia="Times New Roman" w:hAnsi="Times New Roman" w:cs="Times New Roman"/>
          <w:kern w:val="0"/>
          <w:sz w:val="24"/>
          <w:szCs w:val="24"/>
          <w14:ligatures w14:val="none"/>
        </w:rPr>
        <w:t>of</w:t>
      </w:r>
      <w:proofErr w:type="gramEnd"/>
      <w:r w:rsidRPr="00D52415">
        <w:rPr>
          <w:rFonts w:ascii="Times New Roman" w:eastAsia="Times New Roman" w:hAnsi="Times New Roman" w:cs="Times New Roman"/>
          <w:kern w:val="0"/>
          <w:sz w:val="24"/>
          <w:szCs w:val="24"/>
          <w14:ligatures w14:val="none"/>
        </w:rPr>
        <w:t xml:space="preserve"> it in the Lord’s work. And if you know of others who have money to spare, ask them to place it in the bank of heaven. The Lord will bless them in helping to get the truth before those who know it not. 19LtMs, Lt 217, 1904, par. 11</w:t>
      </w:r>
    </w:p>
    <w:p w14:paraId="15955931" w14:textId="44F80EC4" w:rsidR="00D52415" w:rsidRPr="00D52415" w:rsidRDefault="00D52415"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D52415">
        <w:rPr>
          <w:rFonts w:ascii="Times New Roman" w:eastAsia="Times New Roman" w:hAnsi="Times New Roman" w:cs="Times New Roman"/>
          <w:b/>
          <w:bCs/>
          <w:kern w:val="0"/>
          <w:sz w:val="24"/>
          <w:szCs w:val="24"/>
          <w14:ligatures w14:val="none"/>
        </w:rPr>
        <w:t>The night before last a very impressive scene passed before me. I saw an immense ball of fire fall into the midst of some beautiful mansions, causing their instant destruction. I heard some say, “We knew that the judgments of God were coming upon the earth, but we did not know they would come so soon.” Others said, “You knew! Why then did you not tell us? We did not know.” On every side I heard such words spoken. 19LtMs, Lt 217, 1904, par. 12</w:t>
      </w:r>
    </w:p>
    <w:p w14:paraId="07DC6B40" w14:textId="73BD6C7E"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In great distress I awoke. I went to sleep again, and I seemed to be in a great gathering. One of </w:t>
      </w:r>
      <w:proofErr w:type="gramStart"/>
      <w:r w:rsidRPr="00D52415">
        <w:rPr>
          <w:rFonts w:ascii="Times New Roman" w:eastAsia="Times New Roman" w:hAnsi="Times New Roman" w:cs="Times New Roman"/>
          <w:kern w:val="0"/>
          <w:sz w:val="24"/>
          <w:szCs w:val="24"/>
          <w14:ligatures w14:val="none"/>
        </w:rPr>
        <w:t>authority</w:t>
      </w:r>
      <w:proofErr w:type="gramEnd"/>
      <w:r w:rsidRPr="00D52415">
        <w:rPr>
          <w:rFonts w:ascii="Times New Roman" w:eastAsia="Times New Roman" w:hAnsi="Times New Roman" w:cs="Times New Roman"/>
          <w:kern w:val="0"/>
          <w:sz w:val="24"/>
          <w:szCs w:val="24"/>
          <w14:ligatures w14:val="none"/>
        </w:rPr>
        <w:t xml:space="preserve"> was addressing the company before whom was spread out a map of the world. He said that the map pictured God’s vineyard, which was to be cultivated. As light from heaven shone upon any soul, that soul was to reflect the light to others. Lights were to be kindled in many places, and from these lights still other lights were to be kindled. The words were repeated: 19LtMs, Lt 217, 1904, par. </w:t>
      </w:r>
      <w:proofErr w:type="gramStart"/>
      <w:r w:rsidRPr="00D52415">
        <w:rPr>
          <w:rFonts w:ascii="Times New Roman" w:eastAsia="Times New Roman" w:hAnsi="Times New Roman" w:cs="Times New Roman"/>
          <w:kern w:val="0"/>
          <w:sz w:val="24"/>
          <w:szCs w:val="24"/>
          <w14:ligatures w14:val="none"/>
        </w:rPr>
        <w:t>13</w:t>
      </w:r>
      <w:proofErr w:type="gramEnd"/>
    </w:p>
    <w:p w14:paraId="002F5502" w14:textId="43D8EB08"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“Ye are the salt of the earth; but if the salt </w:t>
      </w:r>
      <w:proofErr w:type="gramStart"/>
      <w:r w:rsidRPr="00D52415">
        <w:rPr>
          <w:rFonts w:ascii="Times New Roman" w:eastAsia="Times New Roman" w:hAnsi="Times New Roman" w:cs="Times New Roman"/>
          <w:kern w:val="0"/>
          <w:sz w:val="24"/>
          <w:szCs w:val="24"/>
          <w14:ligatures w14:val="none"/>
        </w:rPr>
        <w:t>have</w:t>
      </w:r>
      <w:proofErr w:type="gramEnd"/>
      <w:r w:rsidRPr="00D52415">
        <w:rPr>
          <w:rFonts w:ascii="Times New Roman" w:eastAsia="Times New Roman" w:hAnsi="Times New Roman" w:cs="Times New Roman"/>
          <w:kern w:val="0"/>
          <w:sz w:val="24"/>
          <w:szCs w:val="24"/>
          <w14:ligatures w14:val="none"/>
        </w:rPr>
        <w:t xml:space="preserve"> lost </w:t>
      </w:r>
      <w:proofErr w:type="gramStart"/>
      <w:r w:rsidRPr="00D52415">
        <w:rPr>
          <w:rFonts w:ascii="Times New Roman" w:eastAsia="Times New Roman" w:hAnsi="Times New Roman" w:cs="Times New Roman"/>
          <w:kern w:val="0"/>
          <w:sz w:val="24"/>
          <w:szCs w:val="24"/>
          <w14:ligatures w14:val="none"/>
        </w:rPr>
        <w:t>his</w:t>
      </w:r>
      <w:proofErr w:type="gramEnd"/>
      <w:r w:rsidRPr="00D52415">
        <w:rPr>
          <w:rFonts w:ascii="Times New Roman" w:eastAsia="Times New Roman" w:hAnsi="Times New Roman" w:cs="Times New Roman"/>
          <w:kern w:val="0"/>
          <w:sz w:val="24"/>
          <w:szCs w:val="24"/>
          <w14:ligatures w14:val="none"/>
        </w:rPr>
        <w:t xml:space="preserve"> savor, wherewith shall it be salted? It is thenceforth good for nothing, but to be cast out, and trodden under foot of men. Ye are the light of the world. A city that is set on </w:t>
      </w:r>
      <w:proofErr w:type="gramStart"/>
      <w:r w:rsidRPr="00D52415">
        <w:rPr>
          <w:rFonts w:ascii="Times New Roman" w:eastAsia="Times New Roman" w:hAnsi="Times New Roman" w:cs="Times New Roman"/>
          <w:kern w:val="0"/>
          <w:sz w:val="24"/>
          <w:szCs w:val="24"/>
          <w14:ligatures w14:val="none"/>
        </w:rPr>
        <w:t>an</w:t>
      </w:r>
      <w:proofErr w:type="gramEnd"/>
      <w:r w:rsidRPr="00D52415">
        <w:rPr>
          <w:rFonts w:ascii="Times New Roman" w:eastAsia="Times New Roman" w:hAnsi="Times New Roman" w:cs="Times New Roman"/>
          <w:kern w:val="0"/>
          <w:sz w:val="24"/>
          <w:szCs w:val="24"/>
          <w14:ligatures w14:val="none"/>
        </w:rPr>
        <w:t xml:space="preserve"> hill cannot be </w:t>
      </w:r>
      <w:proofErr w:type="gramStart"/>
      <w:r w:rsidRPr="00D52415">
        <w:rPr>
          <w:rFonts w:ascii="Times New Roman" w:eastAsia="Times New Roman" w:hAnsi="Times New Roman" w:cs="Times New Roman"/>
          <w:kern w:val="0"/>
          <w:sz w:val="24"/>
          <w:szCs w:val="24"/>
          <w14:ligatures w14:val="none"/>
        </w:rPr>
        <w:t>hid</w:t>
      </w:r>
      <w:proofErr w:type="gramEnd"/>
      <w:r w:rsidRPr="00D52415">
        <w:rPr>
          <w:rFonts w:ascii="Times New Roman" w:eastAsia="Times New Roman" w:hAnsi="Times New Roman" w:cs="Times New Roman"/>
          <w:kern w:val="0"/>
          <w:sz w:val="24"/>
          <w:szCs w:val="24"/>
          <w14:ligatures w14:val="none"/>
        </w:rPr>
        <w:t>. Neither do men light a candle, and put it under a bushel, but on a candlestick; and it giveth light unto all that are in the house. Let your light so shine before men, that they may see your good works, and glorify your Father which is in heaven.” [Matthew 5:13-16.] 19LtMs, Lt 217, 1904, par. 14</w:t>
      </w:r>
    </w:p>
    <w:p w14:paraId="60E8E058" w14:textId="0DB3BFFC" w:rsidR="00D52415" w:rsidRP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Then I saw jets of light shining from cities and villages, and from the high places and the low places of the earth. God’s Word was obeyed, and as a result there were memorials for Him in every city and village. His truth was proclaimed throughout the world. 19LtMs, Lt 217, 1904, par. 15</w:t>
      </w:r>
    </w:p>
    <w:p w14:paraId="77934052" w14:textId="67178E1C" w:rsid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2415">
        <w:rPr>
          <w:rFonts w:ascii="Times New Roman" w:eastAsia="Times New Roman" w:hAnsi="Times New Roman" w:cs="Times New Roman"/>
          <w:kern w:val="0"/>
          <w:sz w:val="24"/>
          <w:szCs w:val="24"/>
          <w14:ligatures w14:val="none"/>
        </w:rPr>
        <w:t xml:space="preserve">Then this map was removed, and another put in its place. There were streaks of light from heaven in a few places. The rest of the world was as dark as midnight, with only a glimmer of light here and there. Our instructor said, “this darkness is the result of men’s following their own counsel. They have cherished hereditary and cultivated tendencies to evil. They have made questioning and </w:t>
      </w:r>
      <w:proofErr w:type="gramStart"/>
      <w:r w:rsidRPr="00D52415">
        <w:rPr>
          <w:rFonts w:ascii="Times New Roman" w:eastAsia="Times New Roman" w:hAnsi="Times New Roman" w:cs="Times New Roman"/>
          <w:kern w:val="0"/>
          <w:sz w:val="24"/>
          <w:szCs w:val="24"/>
          <w14:ligatures w14:val="none"/>
        </w:rPr>
        <w:t>faultfinding</w:t>
      </w:r>
      <w:proofErr w:type="gramEnd"/>
      <w:r w:rsidRPr="00D52415">
        <w:rPr>
          <w:rFonts w:ascii="Times New Roman" w:eastAsia="Times New Roman" w:hAnsi="Times New Roman" w:cs="Times New Roman"/>
          <w:kern w:val="0"/>
          <w:sz w:val="24"/>
          <w:szCs w:val="24"/>
          <w14:ligatures w14:val="none"/>
        </w:rPr>
        <w:t xml:space="preserve"> and accusing the chief business of their lives. Their hearts are not right with God. They have hidden their light under a bushel. In the Southern field, where there should be bright beams of light, there is much darkness.” 19LtMs, Lt 217, 1904, par. </w:t>
      </w:r>
      <w:proofErr w:type="gramStart"/>
      <w:r w:rsidRPr="00D52415">
        <w:rPr>
          <w:rFonts w:ascii="Times New Roman" w:eastAsia="Times New Roman" w:hAnsi="Times New Roman" w:cs="Times New Roman"/>
          <w:kern w:val="0"/>
          <w:sz w:val="24"/>
          <w:szCs w:val="24"/>
          <w14:ligatures w14:val="none"/>
        </w:rPr>
        <w:t>16</w:t>
      </w:r>
      <w:proofErr w:type="gramEnd"/>
    </w:p>
    <w:p w14:paraId="01BD042A" w14:textId="77777777" w:rsidR="00D52415" w:rsidRDefault="00D52415"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1AE9E32" w14:textId="20D06E9E" w:rsidR="00544077" w:rsidRPr="00544077" w:rsidRDefault="00544077" w:rsidP="00D52415">
      <w:pPr>
        <w:spacing w:before="100" w:beforeAutospacing="1" w:after="100" w:afterAutospacing="1" w:line="240" w:lineRule="auto"/>
        <w:rPr>
          <w:rFonts w:ascii="Times New Roman" w:eastAsia="Times New Roman" w:hAnsi="Times New Roman" w:cs="Times New Roman"/>
          <w:b/>
          <w:bCs/>
          <w:kern w:val="0"/>
          <w:sz w:val="44"/>
          <w:szCs w:val="44"/>
          <w14:ligatures w14:val="none"/>
        </w:rPr>
      </w:pPr>
      <w:r w:rsidRPr="00544077">
        <w:rPr>
          <w:rFonts w:ascii="Times New Roman" w:eastAsia="Times New Roman" w:hAnsi="Times New Roman" w:cs="Times New Roman"/>
          <w:b/>
          <w:bCs/>
          <w:kern w:val="0"/>
          <w:sz w:val="44"/>
          <w:szCs w:val="44"/>
          <w14:ligatures w14:val="none"/>
        </w:rPr>
        <w:lastRenderedPageBreak/>
        <w:t>July 5, 1904</w:t>
      </w:r>
    </w:p>
    <w:p w14:paraId="6546BDC6" w14:textId="77777777" w:rsidR="00544077" w:rsidRPr="00544077" w:rsidRDefault="00544077"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44077">
        <w:rPr>
          <w:rFonts w:ascii="Times New Roman" w:eastAsia="Times New Roman" w:hAnsi="Times New Roman" w:cs="Times New Roman"/>
          <w:b/>
          <w:bCs/>
          <w:kern w:val="0"/>
          <w:sz w:val="24"/>
          <w:szCs w:val="24"/>
          <w14:ligatures w14:val="none"/>
        </w:rPr>
        <w:t xml:space="preserve">There was a scene presented to me. It was the night before the Sabbath. That is when that scene was presented. I looked out of the window, and there was an immense ball of fire that had come from heaven, and it fell where they were casting buildings with pillars, especially the pillars were presented to me. And it seemed as if the ball came right to the building and crushed it, and they saw that it was branching out, branching out, enlarging, and they began to cry and mourn and mourn, and wring their hands; and I thought some of our people stood by there, saying, “Well, it is just what we have been expecting; it is just what we have been talking about; it is just what we have been talking about.” “You knew it?” said the people. “You knew it, and never told us about it?” I thought there was such an agony in their </w:t>
      </w:r>
      <w:proofErr w:type="gramStart"/>
      <w:r w:rsidRPr="00544077">
        <w:rPr>
          <w:rFonts w:ascii="Times New Roman" w:eastAsia="Times New Roman" w:hAnsi="Times New Roman" w:cs="Times New Roman"/>
          <w:b/>
          <w:bCs/>
          <w:kern w:val="0"/>
          <w:sz w:val="24"/>
          <w:szCs w:val="24"/>
          <w14:ligatures w14:val="none"/>
        </w:rPr>
        <w:t>face</w:t>
      </w:r>
      <w:proofErr w:type="gramEnd"/>
      <w:r w:rsidRPr="00544077">
        <w:rPr>
          <w:rFonts w:ascii="Times New Roman" w:eastAsia="Times New Roman" w:hAnsi="Times New Roman" w:cs="Times New Roman"/>
          <w:b/>
          <w:bCs/>
          <w:kern w:val="0"/>
          <w:sz w:val="24"/>
          <w:szCs w:val="24"/>
          <w14:ligatures w14:val="none"/>
        </w:rPr>
        <w:t xml:space="preserve">, such an agony in their appearance. 19LtMs, </w:t>
      </w:r>
      <w:proofErr w:type="spellStart"/>
      <w:r w:rsidRPr="00544077">
        <w:rPr>
          <w:rFonts w:ascii="Times New Roman" w:eastAsia="Times New Roman" w:hAnsi="Times New Roman" w:cs="Times New Roman"/>
          <w:b/>
          <w:bCs/>
          <w:kern w:val="0"/>
          <w:sz w:val="24"/>
          <w:szCs w:val="24"/>
          <w14:ligatures w14:val="none"/>
        </w:rPr>
        <w:t>Ms</w:t>
      </w:r>
      <w:proofErr w:type="spellEnd"/>
      <w:r w:rsidRPr="00544077">
        <w:rPr>
          <w:rFonts w:ascii="Times New Roman" w:eastAsia="Times New Roman" w:hAnsi="Times New Roman" w:cs="Times New Roman"/>
          <w:b/>
          <w:bCs/>
          <w:kern w:val="0"/>
          <w:sz w:val="24"/>
          <w:szCs w:val="24"/>
          <w14:ligatures w14:val="none"/>
        </w:rPr>
        <w:t xml:space="preserve"> 152, 1904, par. 21 </w:t>
      </w:r>
    </w:p>
    <w:p w14:paraId="26143F83" w14:textId="32F7BE27" w:rsidR="00D52415" w:rsidRDefault="00544077"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 xml:space="preserve">In the next scene I was a room where there was a company sitting around as we </w:t>
      </w:r>
      <w:proofErr w:type="gramStart"/>
      <w:r w:rsidRPr="00544077">
        <w:rPr>
          <w:rFonts w:ascii="Times New Roman" w:eastAsia="Times New Roman" w:hAnsi="Times New Roman" w:cs="Times New Roman"/>
          <w:kern w:val="0"/>
          <w:sz w:val="24"/>
          <w:szCs w:val="24"/>
          <w14:ligatures w14:val="none"/>
        </w:rPr>
        <w:t>are</w:t>
      </w:r>
      <w:proofErr w:type="gramEnd"/>
      <w:r w:rsidRPr="00544077">
        <w:rPr>
          <w:rFonts w:ascii="Times New Roman" w:eastAsia="Times New Roman" w:hAnsi="Times New Roman" w:cs="Times New Roman"/>
          <w:kern w:val="0"/>
          <w:sz w:val="24"/>
          <w:szCs w:val="24"/>
          <w14:ligatures w14:val="none"/>
        </w:rPr>
        <w:t xml:space="preserve"> here. And there was one of authority that stood there, and He had maps, and he took the map, and he put it into the hands of one, and had him look at it. There were little fine rays of light from heaven that seemed to be coming down, and they were all prepared to absorb the whole vicinity around. It seemed as if light was going to be given in the whole vicinity around, and then that was struck right out, the light was struck out. There was not the message of warning given to that city that ought to have been given years ago. And then that city, he pointed out, and another city, and another city, that ought to have had the light of life in this Southern Field. 19LtMs, </w:t>
      </w:r>
      <w:proofErr w:type="spellStart"/>
      <w:r w:rsidRPr="00544077">
        <w:rPr>
          <w:rFonts w:ascii="Times New Roman" w:eastAsia="Times New Roman" w:hAnsi="Times New Roman" w:cs="Times New Roman"/>
          <w:kern w:val="0"/>
          <w:sz w:val="24"/>
          <w:szCs w:val="24"/>
          <w14:ligatures w14:val="none"/>
        </w:rPr>
        <w:t>Ms</w:t>
      </w:r>
      <w:proofErr w:type="spellEnd"/>
      <w:r w:rsidRPr="00544077">
        <w:rPr>
          <w:rFonts w:ascii="Times New Roman" w:eastAsia="Times New Roman" w:hAnsi="Times New Roman" w:cs="Times New Roman"/>
          <w:kern w:val="0"/>
          <w:sz w:val="24"/>
          <w:szCs w:val="24"/>
          <w14:ligatures w14:val="none"/>
        </w:rPr>
        <w:t xml:space="preserve"> 152, 1904, par. 22</w:t>
      </w:r>
    </w:p>
    <w:p w14:paraId="236249E1" w14:textId="77777777" w:rsidR="00544077" w:rsidRDefault="00544077"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2B8480B" w14:textId="5529CC76" w:rsidR="00544077" w:rsidRPr="00544077" w:rsidRDefault="00544077" w:rsidP="00D52415">
      <w:pPr>
        <w:spacing w:before="100" w:beforeAutospacing="1" w:after="100" w:afterAutospacing="1" w:line="240" w:lineRule="auto"/>
        <w:rPr>
          <w:rFonts w:ascii="Times New Roman" w:eastAsia="Times New Roman" w:hAnsi="Times New Roman" w:cs="Times New Roman"/>
          <w:b/>
          <w:bCs/>
          <w:kern w:val="0"/>
          <w:sz w:val="44"/>
          <w:szCs w:val="44"/>
          <w14:ligatures w14:val="none"/>
        </w:rPr>
      </w:pPr>
      <w:r>
        <w:rPr>
          <w:rFonts w:ascii="Times New Roman" w:eastAsia="Times New Roman" w:hAnsi="Times New Roman" w:cs="Times New Roman"/>
          <w:b/>
          <w:bCs/>
          <w:kern w:val="0"/>
          <w:sz w:val="44"/>
          <w:szCs w:val="44"/>
          <w14:ligatures w14:val="none"/>
        </w:rPr>
        <w:t>August 14</w:t>
      </w:r>
      <w:r w:rsidRPr="00544077">
        <w:rPr>
          <w:rFonts w:ascii="Times New Roman" w:eastAsia="Times New Roman" w:hAnsi="Times New Roman" w:cs="Times New Roman"/>
          <w:b/>
          <w:bCs/>
          <w:kern w:val="0"/>
          <w:sz w:val="44"/>
          <w:szCs w:val="44"/>
          <w14:ligatures w14:val="none"/>
        </w:rPr>
        <w:t>, 1904</w:t>
      </w:r>
    </w:p>
    <w:p w14:paraId="01FF5010" w14:textId="56963D30" w:rsidR="00544077" w:rsidRPr="00544077" w:rsidRDefault="00544077" w:rsidP="0054407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 xml:space="preserve">Tell the people that the Lord is coming soon, and you want them to be prepared for His coming. We can see the signs of His advent everywhere. “As it was in the days of Noah, so shall also the coming of the Son of man be.” [Matthew 24:37; Luke 17:26.] As we see the record of </w:t>
      </w:r>
      <w:proofErr w:type="gramStart"/>
      <w:r w:rsidRPr="00544077">
        <w:rPr>
          <w:rFonts w:ascii="Times New Roman" w:eastAsia="Times New Roman" w:hAnsi="Times New Roman" w:cs="Times New Roman"/>
          <w:kern w:val="0"/>
          <w:sz w:val="24"/>
          <w:szCs w:val="24"/>
          <w14:ligatures w14:val="none"/>
        </w:rPr>
        <w:t>the unholy</w:t>
      </w:r>
      <w:proofErr w:type="gramEnd"/>
      <w:r w:rsidRPr="00544077">
        <w:rPr>
          <w:rFonts w:ascii="Times New Roman" w:eastAsia="Times New Roman" w:hAnsi="Times New Roman" w:cs="Times New Roman"/>
          <w:kern w:val="0"/>
          <w:sz w:val="24"/>
          <w:szCs w:val="24"/>
          <w14:ligatures w14:val="none"/>
        </w:rPr>
        <w:t xml:space="preserve"> marriages and the divorces, can we not see that society is rapidly becoming as it was in the days before the flood? Then let us urge the people to seek the Lord while He may be </w:t>
      </w:r>
      <w:proofErr w:type="gramStart"/>
      <w:r w:rsidRPr="00544077">
        <w:rPr>
          <w:rFonts w:ascii="Times New Roman" w:eastAsia="Times New Roman" w:hAnsi="Times New Roman" w:cs="Times New Roman"/>
          <w:kern w:val="0"/>
          <w:sz w:val="24"/>
          <w:szCs w:val="24"/>
          <w14:ligatures w14:val="none"/>
        </w:rPr>
        <w:t>found,</w:t>
      </w:r>
      <w:proofErr w:type="gramEnd"/>
      <w:r w:rsidRPr="00544077">
        <w:rPr>
          <w:rFonts w:ascii="Times New Roman" w:eastAsia="Times New Roman" w:hAnsi="Times New Roman" w:cs="Times New Roman"/>
          <w:kern w:val="0"/>
          <w:sz w:val="24"/>
          <w:szCs w:val="24"/>
          <w14:ligatures w14:val="none"/>
        </w:rPr>
        <w:t xml:space="preserve"> that He may not come and find them unprepared. 19LtMs, Ms 154, 1904, par. 33</w:t>
      </w:r>
    </w:p>
    <w:p w14:paraId="6AB645BD" w14:textId="5A825F7E" w:rsidR="00544077" w:rsidRPr="00544077" w:rsidRDefault="00544077" w:rsidP="0054407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With one touch of the finger of God, the greatest buildings that can be erected will fall as kindling wood. We have seen this in Baltimore, and we shall see it in many other places. These things are the voice of God, speaking to us that He is God, and that He has all the powers of heaven at His command. If we go on, unheeding, indifferent, and careless, His judgments will fall upon us. 19LtMs, Ms 154, 1904, par. 34</w:t>
      </w:r>
    </w:p>
    <w:p w14:paraId="6E8CBC6C" w14:textId="295FC7D8" w:rsidR="00544077" w:rsidRPr="00544077" w:rsidRDefault="00544077" w:rsidP="0054407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Shall we, with the greatest truth that has ever been given to mortals, be satisfied with the feeble efforts that are now being put forth to warn the world? We see a few tents pitched, a few ministers at work in various places, but where is the church, where are the households? Do they realize that they are to take hold of God by a living faith, and do everything in their power to let the light shine to others? 19LtMs, Ms 154, 1904, par. 35</w:t>
      </w:r>
    </w:p>
    <w:p w14:paraId="3FF4D555" w14:textId="7C176A8E" w:rsidR="00544077" w:rsidRPr="00544077" w:rsidRDefault="00544077" w:rsidP="00544077">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544077">
        <w:rPr>
          <w:rFonts w:ascii="Times New Roman" w:eastAsia="Times New Roman" w:hAnsi="Times New Roman" w:cs="Times New Roman"/>
          <w:b/>
          <w:bCs/>
          <w:kern w:val="0"/>
          <w:sz w:val="24"/>
          <w:szCs w:val="24"/>
          <w14:ligatures w14:val="none"/>
        </w:rPr>
        <w:lastRenderedPageBreak/>
        <w:t xml:space="preserve">While I was in Nashville, a scene was opened before me. A great ball of fire seemed to fall from heaven, and from it went forth flashes of light. When these flashes of light would strike a building, the building would burn like tinder. And then I heard someone say, “I knew that this was coming. These are the judgments of God that I knew were coming.” “You knew!” said another. “You were my neighbor. Why did you not tell me that these things were coming? Why did you not warn others?” 19LtMs, Ms 154, 1904, par. </w:t>
      </w:r>
      <w:proofErr w:type="gramStart"/>
      <w:r w:rsidRPr="00544077">
        <w:rPr>
          <w:rFonts w:ascii="Times New Roman" w:eastAsia="Times New Roman" w:hAnsi="Times New Roman" w:cs="Times New Roman"/>
          <w:b/>
          <w:bCs/>
          <w:kern w:val="0"/>
          <w:sz w:val="24"/>
          <w:szCs w:val="24"/>
          <w14:ligatures w14:val="none"/>
        </w:rPr>
        <w:t>36</w:t>
      </w:r>
      <w:proofErr w:type="gramEnd"/>
    </w:p>
    <w:p w14:paraId="2381BC07" w14:textId="3E5C7593" w:rsidR="00544077" w:rsidRPr="00544077" w:rsidRDefault="00544077" w:rsidP="0054407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 xml:space="preserve">Oh, let every one of us take hold of the work of God. Let us be Christians in the home. Parents, are you bringing up your children in the nurture and admonition of the Lord? Remember that you and your children are God’s property. You are God’s servants. Let the light of truth flow from you to others, and you will manifest a kindness, a tenderness, a love for their souls. </w:t>
      </w:r>
      <w:proofErr w:type="gramStart"/>
      <w:r w:rsidRPr="00544077">
        <w:rPr>
          <w:rFonts w:ascii="Times New Roman" w:eastAsia="Times New Roman" w:hAnsi="Times New Roman" w:cs="Times New Roman"/>
          <w:kern w:val="0"/>
          <w:sz w:val="24"/>
          <w:szCs w:val="24"/>
          <w14:ligatures w14:val="none"/>
        </w:rPr>
        <w:t>Kneel down</w:t>
      </w:r>
      <w:proofErr w:type="gramEnd"/>
      <w:r w:rsidRPr="00544077">
        <w:rPr>
          <w:rFonts w:ascii="Times New Roman" w:eastAsia="Times New Roman" w:hAnsi="Times New Roman" w:cs="Times New Roman"/>
          <w:kern w:val="0"/>
          <w:sz w:val="24"/>
          <w:szCs w:val="24"/>
          <w14:ligatures w14:val="none"/>
        </w:rPr>
        <w:t xml:space="preserve"> and pray with them, and you will see that Christ will impress them by His Holy Spirit. Not your words, but the Spirit of Christ will convert those for whom you labor. 19LtMs, Ms 154, 1904, par. 37</w:t>
      </w:r>
    </w:p>
    <w:p w14:paraId="66B647AB" w14:textId="10E8644C" w:rsidR="00544077" w:rsidRPr="00544077" w:rsidRDefault="00544077" w:rsidP="0054407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Jesus calls us all to be laborers together with Him. You will not all be specially denominated as ministers, but you can all work for your neighbors. If you find sickness in their homes, you can care for them. If you find them in trouble and discouraged, you can comfort them. Take to them the Word of God, which will be to them as the leaves of the tree of life, for the healing of the nations. 19LtMs, Ms 154, 1904, par. 38</w:t>
      </w:r>
    </w:p>
    <w:p w14:paraId="5F8D78D2" w14:textId="5160FD75" w:rsidR="00544077" w:rsidRPr="00544077" w:rsidRDefault="00544077" w:rsidP="0054407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4077">
        <w:rPr>
          <w:rFonts w:ascii="Times New Roman" w:eastAsia="Times New Roman" w:hAnsi="Times New Roman" w:cs="Times New Roman"/>
          <w:kern w:val="0"/>
          <w:sz w:val="24"/>
          <w:szCs w:val="24"/>
          <w14:ligatures w14:val="none"/>
        </w:rPr>
        <w:t>May God help us to think of these things. Jesus is ready to save you, ready to wash your garments, and make them white in the blood of the Lamb, if you will come to Him. 19LtMs, Ms 154, 1904, par. 39</w:t>
      </w:r>
    </w:p>
    <w:p w14:paraId="2CF89BDE" w14:textId="17451771" w:rsidR="00544077" w:rsidRDefault="00544077" w:rsidP="00D52415">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323543F1" w14:textId="07C000C9" w:rsidR="00776341" w:rsidRPr="00776341" w:rsidRDefault="00776341" w:rsidP="00D52415">
      <w:pPr>
        <w:spacing w:before="100" w:beforeAutospacing="1" w:after="100" w:afterAutospacing="1" w:line="240" w:lineRule="auto"/>
        <w:rPr>
          <w:rFonts w:ascii="Times New Roman" w:eastAsia="Times New Roman" w:hAnsi="Times New Roman" w:cs="Times New Roman"/>
          <w:b/>
          <w:bCs/>
          <w:kern w:val="0"/>
          <w:sz w:val="44"/>
          <w:szCs w:val="44"/>
          <w14:ligatures w14:val="none"/>
        </w:rPr>
      </w:pPr>
      <w:r>
        <w:rPr>
          <w:rFonts w:ascii="Times New Roman" w:eastAsia="Times New Roman" w:hAnsi="Times New Roman" w:cs="Times New Roman"/>
          <w:b/>
          <w:bCs/>
          <w:kern w:val="0"/>
          <w:sz w:val="44"/>
          <w:szCs w:val="44"/>
          <w14:ligatures w14:val="none"/>
        </w:rPr>
        <w:t>January 21</w:t>
      </w:r>
      <w:r w:rsidRPr="00544077">
        <w:rPr>
          <w:rFonts w:ascii="Times New Roman" w:eastAsia="Times New Roman" w:hAnsi="Times New Roman" w:cs="Times New Roman"/>
          <w:b/>
          <w:bCs/>
          <w:kern w:val="0"/>
          <w:sz w:val="44"/>
          <w:szCs w:val="44"/>
          <w14:ligatures w14:val="none"/>
        </w:rPr>
        <w:t>, 190</w:t>
      </w:r>
      <w:r>
        <w:rPr>
          <w:rFonts w:ascii="Times New Roman" w:eastAsia="Times New Roman" w:hAnsi="Times New Roman" w:cs="Times New Roman"/>
          <w:b/>
          <w:bCs/>
          <w:kern w:val="0"/>
          <w:sz w:val="44"/>
          <w:szCs w:val="44"/>
          <w14:ligatures w14:val="none"/>
        </w:rPr>
        <w:t>5</w:t>
      </w:r>
    </w:p>
    <w:p w14:paraId="49ABA648" w14:textId="449992E8" w:rsidR="00776341" w:rsidRPr="00D52415" w:rsidRDefault="00776341" w:rsidP="00D52415">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776341">
        <w:rPr>
          <w:rFonts w:ascii="Times New Roman" w:eastAsia="Times New Roman" w:hAnsi="Times New Roman" w:cs="Times New Roman"/>
          <w:b/>
          <w:bCs/>
          <w:kern w:val="0"/>
          <w:sz w:val="24"/>
          <w:szCs w:val="24"/>
          <w14:ligatures w14:val="none"/>
        </w:rPr>
        <w:t xml:space="preserve">When I was </w:t>
      </w:r>
      <w:proofErr w:type="gramStart"/>
      <w:r w:rsidRPr="00776341">
        <w:rPr>
          <w:rFonts w:ascii="Times New Roman" w:eastAsia="Times New Roman" w:hAnsi="Times New Roman" w:cs="Times New Roman"/>
          <w:b/>
          <w:bCs/>
          <w:kern w:val="0"/>
          <w:sz w:val="24"/>
          <w:szCs w:val="24"/>
          <w14:ligatures w14:val="none"/>
        </w:rPr>
        <w:t>at</w:t>
      </w:r>
      <w:proofErr w:type="gramEnd"/>
      <w:r w:rsidRPr="00776341">
        <w:rPr>
          <w:rFonts w:ascii="Times New Roman" w:eastAsia="Times New Roman" w:hAnsi="Times New Roman" w:cs="Times New Roman"/>
          <w:b/>
          <w:bCs/>
          <w:kern w:val="0"/>
          <w:sz w:val="24"/>
          <w:szCs w:val="24"/>
          <w14:ligatures w14:val="none"/>
        </w:rPr>
        <w:t xml:space="preserve"> Nashville, I had been speaking to the people, and in the night season, there was an immense ball of fire that came right from heaven and settled in Nashville. There were flames going out like arrows from that ball; houses were being consumed; houses were tottering and falling. Some of our people were standing there. “It is just as we expected,” they said, “we expected this.” Others were wringing their hands in agony and crying unto God for mercy. “You knew it,” said they, “you knew that this was coming, and never said a word to warn us!” They seemed as though they would almost tear them to pieces, to think they had never told them or given them any warning at all. 20LtMs, </w:t>
      </w:r>
      <w:proofErr w:type="spellStart"/>
      <w:r w:rsidRPr="00776341">
        <w:rPr>
          <w:rFonts w:ascii="Times New Roman" w:eastAsia="Times New Roman" w:hAnsi="Times New Roman" w:cs="Times New Roman"/>
          <w:b/>
          <w:bCs/>
          <w:kern w:val="0"/>
          <w:sz w:val="24"/>
          <w:szCs w:val="24"/>
          <w14:ligatures w14:val="none"/>
        </w:rPr>
        <w:t>Ms</w:t>
      </w:r>
      <w:proofErr w:type="spellEnd"/>
      <w:r w:rsidRPr="00776341">
        <w:rPr>
          <w:rFonts w:ascii="Times New Roman" w:eastAsia="Times New Roman" w:hAnsi="Times New Roman" w:cs="Times New Roman"/>
          <w:b/>
          <w:bCs/>
          <w:kern w:val="0"/>
          <w:sz w:val="24"/>
          <w:szCs w:val="24"/>
          <w14:ligatures w14:val="none"/>
        </w:rPr>
        <w:t xml:space="preserve"> 188, 1905, par. 13</w:t>
      </w:r>
    </w:p>
    <w:p w14:paraId="126DA52C" w14:textId="77777777" w:rsidR="00D52415" w:rsidRDefault="00D52415"/>
    <w:p w14:paraId="19CE3F2B" w14:textId="24738D38"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Just before the flood took place, God directed [that] an ark be built. This building called the people from every direction to see that immense boat being built on dry land. And the wickedness notwithstanding, the warnings went steadily forward. Genesis 6:5-7; Luke 17:26-30. 17LtMs, Ms 233, 1902, par. 2</w:t>
      </w:r>
    </w:p>
    <w:p w14:paraId="502C41CE" w14:textId="6677FEB7" w:rsidR="00B8207B" w:rsidRPr="00B8207B" w:rsidRDefault="00B8207B" w:rsidP="00B8207B">
      <w:pPr>
        <w:spacing w:before="100" w:beforeAutospacing="1" w:after="100" w:afterAutospacing="1" w:line="240" w:lineRule="auto"/>
        <w:rPr>
          <w:rFonts w:ascii="Times New Roman" w:eastAsia="Times New Roman" w:hAnsi="Times New Roman" w:cs="Times New Roman"/>
          <w:b/>
          <w:bCs/>
          <w:kern w:val="0"/>
          <w:sz w:val="24"/>
          <w:szCs w:val="24"/>
          <w14:ligatures w14:val="none"/>
        </w:rPr>
      </w:pPr>
      <w:r w:rsidRPr="00B8207B">
        <w:rPr>
          <w:rFonts w:ascii="Times New Roman" w:eastAsia="Times New Roman" w:hAnsi="Times New Roman" w:cs="Times New Roman"/>
          <w:b/>
          <w:bCs/>
          <w:kern w:val="0"/>
          <w:sz w:val="24"/>
          <w:szCs w:val="24"/>
          <w14:ligatures w14:val="none"/>
        </w:rPr>
        <w:lastRenderedPageBreak/>
        <w:t>The wrath of God will come upon all cities, upon dwellings, upon large buildings, so suddenly that they who have the slightest intimation have no safety in dallying at all. They are to flee at once. 17LtMs, Ms 233, 1902, par. 3</w:t>
      </w:r>
    </w:p>
    <w:p w14:paraId="17FFFDE6" w14:textId="54128B54"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b/>
          <w:bCs/>
          <w:kern w:val="0"/>
          <w:sz w:val="24"/>
          <w:szCs w:val="24"/>
          <w14:ligatures w14:val="none"/>
        </w:rPr>
        <w:t xml:space="preserve">We are living amid the perils of the last days. The wrath of God is preparing to come upon all the cities—not all at once but one after another. And if the terrible punishment in one city does not cause the inhabitants of other cities to be afraid and seek repentance, their time will come. When the Lord </w:t>
      </w:r>
      <w:proofErr w:type="spellStart"/>
      <w:r w:rsidRPr="00B8207B">
        <w:rPr>
          <w:rFonts w:ascii="Times New Roman" w:eastAsia="Times New Roman" w:hAnsi="Times New Roman" w:cs="Times New Roman"/>
          <w:b/>
          <w:bCs/>
          <w:kern w:val="0"/>
          <w:sz w:val="24"/>
          <w:szCs w:val="24"/>
          <w14:ligatures w14:val="none"/>
        </w:rPr>
        <w:t>ariseth</w:t>
      </w:r>
      <w:proofErr w:type="spellEnd"/>
      <w:r w:rsidRPr="00B8207B">
        <w:rPr>
          <w:rFonts w:ascii="Times New Roman" w:eastAsia="Times New Roman" w:hAnsi="Times New Roman" w:cs="Times New Roman"/>
          <w:b/>
          <w:bCs/>
          <w:kern w:val="0"/>
          <w:sz w:val="24"/>
          <w:szCs w:val="24"/>
          <w14:ligatures w14:val="none"/>
        </w:rPr>
        <w:t xml:space="preserve"> to shake terribly the earth, He will not cease until His work in punishment is done.</w:t>
      </w:r>
      <w:r w:rsidRPr="00B8207B">
        <w:rPr>
          <w:rFonts w:ascii="Times New Roman" w:eastAsia="Times New Roman" w:hAnsi="Times New Roman" w:cs="Times New Roman"/>
          <w:kern w:val="0"/>
          <w:sz w:val="24"/>
          <w:szCs w:val="24"/>
          <w14:ligatures w14:val="none"/>
        </w:rPr>
        <w:t xml:space="preserve"> </w:t>
      </w:r>
      <w:r w:rsidRPr="00B8207B">
        <w:rPr>
          <w:rFonts w:ascii="Times New Roman" w:eastAsia="Times New Roman" w:hAnsi="Times New Roman" w:cs="Times New Roman"/>
          <w:b/>
          <w:bCs/>
          <w:kern w:val="0"/>
          <w:sz w:val="24"/>
          <w:szCs w:val="24"/>
          <w14:ligatures w14:val="none"/>
        </w:rPr>
        <w:t xml:space="preserve">The destruction will begin in certain places, and the destruction of life will be sudden </w:t>
      </w:r>
      <w:proofErr w:type="gramStart"/>
      <w:r w:rsidRPr="00B8207B">
        <w:rPr>
          <w:rFonts w:ascii="Times New Roman" w:eastAsia="Times New Roman" w:hAnsi="Times New Roman" w:cs="Times New Roman"/>
          <w:b/>
          <w:bCs/>
          <w:kern w:val="0"/>
          <w:sz w:val="24"/>
          <w:szCs w:val="24"/>
          <w14:ligatures w14:val="none"/>
        </w:rPr>
        <w:t>and</w:t>
      </w:r>
      <w:proofErr w:type="gramEnd"/>
      <w:r w:rsidRPr="00B8207B">
        <w:rPr>
          <w:rFonts w:ascii="Times New Roman" w:eastAsia="Times New Roman" w:hAnsi="Times New Roman" w:cs="Times New Roman"/>
          <w:b/>
          <w:bCs/>
          <w:kern w:val="0"/>
          <w:sz w:val="24"/>
          <w:szCs w:val="24"/>
          <w14:ligatures w14:val="none"/>
        </w:rPr>
        <w:t xml:space="preserve"> but few will escape. There is not to be given an encouraging thought that the gospel of Jesus Christ will be accepted by </w:t>
      </w:r>
      <w:proofErr w:type="gramStart"/>
      <w:r w:rsidRPr="00B8207B">
        <w:rPr>
          <w:rFonts w:ascii="Times New Roman" w:eastAsia="Times New Roman" w:hAnsi="Times New Roman" w:cs="Times New Roman"/>
          <w:b/>
          <w:bCs/>
          <w:kern w:val="0"/>
          <w:sz w:val="24"/>
          <w:szCs w:val="24"/>
          <w14:ligatures w14:val="none"/>
        </w:rPr>
        <w:t>the large majority of</w:t>
      </w:r>
      <w:proofErr w:type="gramEnd"/>
      <w:r w:rsidRPr="00B8207B">
        <w:rPr>
          <w:rFonts w:ascii="Times New Roman" w:eastAsia="Times New Roman" w:hAnsi="Times New Roman" w:cs="Times New Roman"/>
          <w:b/>
          <w:bCs/>
          <w:kern w:val="0"/>
          <w:sz w:val="24"/>
          <w:szCs w:val="24"/>
          <w14:ligatures w14:val="none"/>
        </w:rPr>
        <w:t xml:space="preserve"> men prior to His coming again the second time with power and great glory. I am instructed by revelation to say that most solemn and overwhelming judgments are determined upon all people who have the light before them in the Word of God, [but who do not follow it]. 17LtMs, Ms 233, 1902, par. 4</w:t>
      </w:r>
    </w:p>
    <w:p w14:paraId="14AF84B4" w14:textId="23FA4AC1"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Old and New Testament Scriptures are not one contradictory of the other. Christ was the originator, the foundation, of all the Jewish ceremonies. Moses was the administrator of the law of God, and the True Leader was Christ Jesus, enshrouded in the pillowy cloud. Types and shadows were to exist in the religious world and were to be carried out in religious worship. When Christ was given to the world and the world was tested, </w:t>
      </w:r>
      <w:proofErr w:type="gramStart"/>
      <w:r w:rsidRPr="00B8207B">
        <w:rPr>
          <w:rFonts w:ascii="Times New Roman" w:eastAsia="Times New Roman" w:hAnsi="Times New Roman" w:cs="Times New Roman"/>
          <w:kern w:val="0"/>
          <w:sz w:val="24"/>
          <w:szCs w:val="24"/>
          <w14:ligatures w14:val="none"/>
        </w:rPr>
        <w:t>as a whole they</w:t>
      </w:r>
      <w:proofErr w:type="gramEnd"/>
      <w:r w:rsidRPr="00B8207B">
        <w:rPr>
          <w:rFonts w:ascii="Times New Roman" w:eastAsia="Times New Roman" w:hAnsi="Times New Roman" w:cs="Times New Roman"/>
          <w:kern w:val="0"/>
          <w:sz w:val="24"/>
          <w:szCs w:val="24"/>
          <w14:ligatures w14:val="none"/>
        </w:rPr>
        <w:t xml:space="preserve"> rejected Christ and put Him to death. The death penalty was taken hold of by Jesus Christ. He said, “I will make it possible for human nature to endure because I suffered all that could be necessary to save the world.” Type met antitype in the death of Jesus Christ. 17LtMs, Ms 233, 1902, par. 5</w:t>
      </w:r>
    </w:p>
    <w:p w14:paraId="290945D7" w14:textId="21A72319"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True religion under the former dispensation was just as essential and thorough and full in its requirements as under the gospel dispensation when Christ Himself became the minister of the better covenant. “He is not a Jew, which is one outwardly; neither is that circumcision, which is outward of the flesh: but he is a Jew, which is one inwardly; and circumcision is that of the heart, in the spirit, and not in the letter; whose praise is not of men, but of God.” [Romans 2:28, 29.] “For in every nation he that </w:t>
      </w:r>
      <w:proofErr w:type="spellStart"/>
      <w:r w:rsidRPr="00B8207B">
        <w:rPr>
          <w:rFonts w:ascii="Times New Roman" w:eastAsia="Times New Roman" w:hAnsi="Times New Roman" w:cs="Times New Roman"/>
          <w:kern w:val="0"/>
          <w:sz w:val="24"/>
          <w:szCs w:val="24"/>
          <w14:ligatures w14:val="none"/>
        </w:rPr>
        <w:t>feareth</w:t>
      </w:r>
      <w:proofErr w:type="spellEnd"/>
      <w:r w:rsidRPr="00B8207B">
        <w:rPr>
          <w:rFonts w:ascii="Times New Roman" w:eastAsia="Times New Roman" w:hAnsi="Times New Roman" w:cs="Times New Roman"/>
          <w:kern w:val="0"/>
          <w:sz w:val="24"/>
          <w:szCs w:val="24"/>
          <w14:ligatures w14:val="none"/>
        </w:rPr>
        <w:t xml:space="preserve"> God, and worketh righteousness, is accepted of him.” [Acts 10:35.] 17LtMs, Ms 233, 1902, par. </w:t>
      </w:r>
      <w:proofErr w:type="gramStart"/>
      <w:r w:rsidRPr="00B8207B">
        <w:rPr>
          <w:rFonts w:ascii="Times New Roman" w:eastAsia="Times New Roman" w:hAnsi="Times New Roman" w:cs="Times New Roman"/>
          <w:kern w:val="0"/>
          <w:sz w:val="24"/>
          <w:szCs w:val="24"/>
          <w14:ligatures w14:val="none"/>
        </w:rPr>
        <w:t>6</w:t>
      </w:r>
      <w:proofErr w:type="gramEnd"/>
    </w:p>
    <w:p w14:paraId="359C379B" w14:textId="4A75BB81"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work of God is pressing on in its fulfillment, and the Lord is preparing to deal with His rebellious subjects. Position in office, at any of our institutions, is of no virtue </w:t>
      </w:r>
      <w:proofErr w:type="gramStart"/>
      <w:r w:rsidRPr="00B8207B">
        <w:rPr>
          <w:rFonts w:ascii="Times New Roman" w:eastAsia="Times New Roman" w:hAnsi="Times New Roman" w:cs="Times New Roman"/>
          <w:kern w:val="0"/>
          <w:sz w:val="24"/>
          <w:szCs w:val="24"/>
          <w14:ligatures w14:val="none"/>
        </w:rPr>
        <w:t>in itself to</w:t>
      </w:r>
      <w:proofErr w:type="gramEnd"/>
      <w:r w:rsidRPr="00B8207B">
        <w:rPr>
          <w:rFonts w:ascii="Times New Roman" w:eastAsia="Times New Roman" w:hAnsi="Times New Roman" w:cs="Times New Roman"/>
          <w:kern w:val="0"/>
          <w:sz w:val="24"/>
          <w:szCs w:val="24"/>
          <w14:ligatures w14:val="none"/>
        </w:rPr>
        <w:t xml:space="preserve"> save the soul of any man. Does the man obey the law of God from the heart? Is he a doer of the Word? Is Christ expressed in all his doings? It is only a little while until every case will be decided: Who is walking humbly with God? The truth of God is being set aside by the traditions of men. 17LtMs, Ms 233, 1902, par. 7</w:t>
      </w:r>
    </w:p>
    <w:p w14:paraId="45628DC1" w14:textId="74ED30CA"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The soon coming of Christ to our world will find, even now, the same condition of violence and crime in our cities and extending to all places from the cities. The time is come that the warning must be made for removal from the cities in contemplation not of what you will see and hear in the future, but of what you now see and what is developing now—right now—and is increasing in a higher and more determined degree of sin and transgression , [resulting in] such a state of things that the mountainous regions will be sought for. 17LtMs, Ms 233, 1902, par. 8</w:t>
      </w:r>
    </w:p>
    <w:p w14:paraId="1DF2D2D9" w14:textId="0A04CB05"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lastRenderedPageBreak/>
        <w:t>And yet, notwithstanding the evidence God has given in our cities, as in Chicago, of how quickly by one touch of God that city, and New York City as well, would become unsightly ruins, those who know the truth are preparing to do some great thing, while souls are perishing and go beyond their reach. 17LtMs, Ms 233, 1902, par. 9</w:t>
      </w:r>
    </w:p>
    <w:p w14:paraId="286CD807" w14:textId="079F6C27"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warnings and repeated judgments come, but the pleasure lovers take no heed. Notwithstanding the warnings given in the Word of God, the Word has no influence to limit their intense desire for games, for horse racing, for ball playing. All wickedness is mimicked at </w:t>
      </w:r>
      <w:proofErr w:type="spellStart"/>
      <w:r w:rsidRPr="00B8207B">
        <w:rPr>
          <w:rFonts w:ascii="Times New Roman" w:eastAsia="Times New Roman" w:hAnsi="Times New Roman" w:cs="Times New Roman"/>
          <w:kern w:val="0"/>
          <w:sz w:val="24"/>
          <w:szCs w:val="24"/>
          <w14:ligatures w14:val="none"/>
        </w:rPr>
        <w:t>pugilistics</w:t>
      </w:r>
      <w:proofErr w:type="spellEnd"/>
      <w:r w:rsidRPr="00B8207B">
        <w:rPr>
          <w:rFonts w:ascii="Times New Roman" w:eastAsia="Times New Roman" w:hAnsi="Times New Roman" w:cs="Times New Roman"/>
          <w:kern w:val="0"/>
          <w:sz w:val="24"/>
          <w:szCs w:val="24"/>
          <w14:ligatures w14:val="none"/>
        </w:rPr>
        <w:t xml:space="preserve">, educating their God-given muscles to fight [other] human beings, making themselves as wicked and mischievous and devilish as possible by maiming and bruising and marring the image of God in man. Large crowds watch the exhibition </w:t>
      </w:r>
      <w:proofErr w:type="gramStart"/>
      <w:r w:rsidRPr="00B8207B">
        <w:rPr>
          <w:rFonts w:ascii="Times New Roman" w:eastAsia="Times New Roman" w:hAnsi="Times New Roman" w:cs="Times New Roman"/>
          <w:kern w:val="0"/>
          <w:sz w:val="24"/>
          <w:szCs w:val="24"/>
          <w14:ligatures w14:val="none"/>
        </w:rPr>
        <w:t>as</w:t>
      </w:r>
      <w:proofErr w:type="gramEnd"/>
      <w:r w:rsidRPr="00B8207B">
        <w:rPr>
          <w:rFonts w:ascii="Times New Roman" w:eastAsia="Times New Roman" w:hAnsi="Times New Roman" w:cs="Times New Roman"/>
          <w:kern w:val="0"/>
          <w:sz w:val="24"/>
          <w:szCs w:val="24"/>
          <w14:ligatures w14:val="none"/>
        </w:rPr>
        <w:t xml:space="preserve"> amusement, watching all this satanic performance and lawlessness and cruelty and judging the combatants by a law of their own creating. 17LtMs, Ms 233, 1902, par. 10</w:t>
      </w:r>
    </w:p>
    <w:p w14:paraId="3CBE8F5D" w14:textId="4C3E285E"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murders without one sign of provocation, and the divorces and the miserable marriages—we can understand what Christ meant when He said, “Married and given in marriage,” which He specified as signs of the last days. [Luke 17:27.] The sacred marriage relation is a farce with those who disregard laws human and divine. Mark said about it: “For what shall it profit a man if he shall gain the whole world and lose his own soul, or what will a man give in exchange for his soul?” [Mark 8:36, 37.] The life that is to be given to the </w:t>
      </w:r>
      <w:proofErr w:type="gramStart"/>
      <w:r w:rsidRPr="00B8207B">
        <w:rPr>
          <w:rFonts w:ascii="Times New Roman" w:eastAsia="Times New Roman" w:hAnsi="Times New Roman" w:cs="Times New Roman"/>
          <w:kern w:val="0"/>
          <w:sz w:val="24"/>
          <w:szCs w:val="24"/>
          <w14:ligatures w14:val="none"/>
        </w:rPr>
        <w:t>just</w:t>
      </w:r>
      <w:proofErr w:type="gramEnd"/>
      <w:r w:rsidRPr="00B8207B">
        <w:rPr>
          <w:rFonts w:ascii="Times New Roman" w:eastAsia="Times New Roman" w:hAnsi="Times New Roman" w:cs="Times New Roman"/>
          <w:kern w:val="0"/>
          <w:sz w:val="24"/>
          <w:szCs w:val="24"/>
          <w14:ligatures w14:val="none"/>
        </w:rPr>
        <w:t xml:space="preserve"> is an eternal life of bliss in the heavenly courts. 17LtMs, Ms 233, 1902, par. 11</w:t>
      </w:r>
    </w:p>
    <w:p w14:paraId="019084A9" w14:textId="339A9475"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“Whosoever therefore shall be ashamed of me and my words in this adulterous and sinful generation, of him also shall the Son of man be ashamed when he cometh in the glory of his Father and with the holy angels.” [Verse 38.] Warnings will be given, [with] counsel and entreaties, nevertheless with some there will be just the same spirit. It would not be received if a prophet from heaven would come as a man sent of God to unfold the moral character of many rulers, many “first men in power” thus called. Nothing is [more evidence] of immoral character existing in our day than </w:t>
      </w:r>
      <w:proofErr w:type="gramStart"/>
      <w:r w:rsidRPr="00B8207B">
        <w:rPr>
          <w:rFonts w:ascii="Times New Roman" w:eastAsia="Times New Roman" w:hAnsi="Times New Roman" w:cs="Times New Roman"/>
          <w:kern w:val="0"/>
          <w:sz w:val="24"/>
          <w:szCs w:val="24"/>
          <w14:ligatures w14:val="none"/>
        </w:rPr>
        <w:t>the majority of</w:t>
      </w:r>
      <w:proofErr w:type="gramEnd"/>
      <w:r w:rsidRPr="00B8207B">
        <w:rPr>
          <w:rFonts w:ascii="Times New Roman" w:eastAsia="Times New Roman" w:hAnsi="Times New Roman" w:cs="Times New Roman"/>
          <w:kern w:val="0"/>
          <w:sz w:val="24"/>
          <w:szCs w:val="24"/>
          <w14:ligatures w14:val="none"/>
        </w:rPr>
        <w:t xml:space="preserve"> worldly kings, nobles, rulers, and legislators. The sport of indulging perverted animal passions is all open to the God of heaven. The violence, the crime, the most horrible sensuality, the corruption far below the dumb animal creation, is the history of today. [There are] those who know, or who have had plenty of light that they ought to know, that the cities are reeking </w:t>
      </w:r>
      <w:proofErr w:type="gramStart"/>
      <w:r w:rsidRPr="00B8207B">
        <w:rPr>
          <w:rFonts w:ascii="Times New Roman" w:eastAsia="Times New Roman" w:hAnsi="Times New Roman" w:cs="Times New Roman"/>
          <w:kern w:val="0"/>
          <w:sz w:val="24"/>
          <w:szCs w:val="24"/>
          <w14:ligatures w14:val="none"/>
        </w:rPr>
        <w:t>with</w:t>
      </w:r>
      <w:proofErr w:type="gramEnd"/>
      <w:r w:rsidRPr="00B8207B">
        <w:rPr>
          <w:rFonts w:ascii="Times New Roman" w:eastAsia="Times New Roman" w:hAnsi="Times New Roman" w:cs="Times New Roman"/>
          <w:kern w:val="0"/>
          <w:sz w:val="24"/>
          <w:szCs w:val="24"/>
          <w14:ligatures w14:val="none"/>
        </w:rPr>
        <w:t xml:space="preserve"> all kinds of crimes, that there is no justice, no equity. “He who </w:t>
      </w:r>
      <w:proofErr w:type="spellStart"/>
      <w:r w:rsidRPr="00B8207B">
        <w:rPr>
          <w:rFonts w:ascii="Times New Roman" w:eastAsia="Times New Roman" w:hAnsi="Times New Roman" w:cs="Times New Roman"/>
          <w:kern w:val="0"/>
          <w:sz w:val="24"/>
          <w:szCs w:val="24"/>
          <w14:ligatures w14:val="none"/>
        </w:rPr>
        <w:t>departeth</w:t>
      </w:r>
      <w:proofErr w:type="spellEnd"/>
      <w:r w:rsidRPr="00B8207B">
        <w:rPr>
          <w:rFonts w:ascii="Times New Roman" w:eastAsia="Times New Roman" w:hAnsi="Times New Roman" w:cs="Times New Roman"/>
          <w:kern w:val="0"/>
          <w:sz w:val="24"/>
          <w:szCs w:val="24"/>
          <w14:ligatures w14:val="none"/>
        </w:rPr>
        <w:t xml:space="preserve"> from evil maketh himself a prey.” [Isaiah 59:15.] Yet there are so many men who seem to be wedded to the city life. The rulers are men that need to be converted or they will be no better than the cases brought to [them] to handle and punish. 17LtMs, Ms 233, 1902, par. 12</w:t>
      </w:r>
    </w:p>
    <w:p w14:paraId="0558087B" w14:textId="46E3FE2B"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 question is asked, </w:t>
      </w:r>
      <w:proofErr w:type="gramStart"/>
      <w:r w:rsidRPr="00B8207B">
        <w:rPr>
          <w:rFonts w:ascii="Times New Roman" w:eastAsia="Times New Roman" w:hAnsi="Times New Roman" w:cs="Times New Roman"/>
          <w:kern w:val="0"/>
          <w:sz w:val="24"/>
          <w:szCs w:val="24"/>
          <w14:ligatures w14:val="none"/>
        </w:rPr>
        <w:t>How</w:t>
      </w:r>
      <w:proofErr w:type="gramEnd"/>
      <w:r w:rsidRPr="00B8207B">
        <w:rPr>
          <w:rFonts w:ascii="Times New Roman" w:eastAsia="Times New Roman" w:hAnsi="Times New Roman" w:cs="Times New Roman"/>
          <w:kern w:val="0"/>
          <w:sz w:val="24"/>
          <w:szCs w:val="24"/>
          <w14:ligatures w14:val="none"/>
        </w:rPr>
        <w:t xml:space="preserve"> shall we reach the people? As Enoch reached them. He did not live with them in close companionship lest he should become like them by hearing their godless words and their ambitions projects. He had his retired place to commune with God, to walk with God. And when he came to the cities, he had a message to bear. Jude says a few words: “And Enoch also the seventh from Adam prophesied.” Jude 14-25. From his </w:t>
      </w:r>
      <w:proofErr w:type="gramStart"/>
      <w:r w:rsidRPr="00B8207B">
        <w:rPr>
          <w:rFonts w:ascii="Times New Roman" w:eastAsia="Times New Roman" w:hAnsi="Times New Roman" w:cs="Times New Roman"/>
          <w:kern w:val="0"/>
          <w:sz w:val="24"/>
          <w:szCs w:val="24"/>
          <w14:ligatures w14:val="none"/>
        </w:rPr>
        <w:t>retired</w:t>
      </w:r>
      <w:proofErr w:type="gramEnd"/>
      <w:r w:rsidRPr="00B8207B">
        <w:rPr>
          <w:rFonts w:ascii="Times New Roman" w:eastAsia="Times New Roman" w:hAnsi="Times New Roman" w:cs="Times New Roman"/>
          <w:kern w:val="0"/>
          <w:sz w:val="24"/>
          <w:szCs w:val="24"/>
          <w14:ligatures w14:val="none"/>
        </w:rPr>
        <w:t xml:space="preserve"> place, Enoch came to cities, bore his testimony of warning and reproof, and [then] separated from the wicked to preserve his soul in righteousness, for he had warnings to give of reproof and messages of warning. 17LtMs, Ms 233, 1902, par. 13</w:t>
      </w:r>
    </w:p>
    <w:p w14:paraId="3D369FD6" w14:textId="507F837C"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lastRenderedPageBreak/>
        <w:t xml:space="preserve">The prophet Daniel, acting </w:t>
      </w:r>
      <w:proofErr w:type="gramStart"/>
      <w:r w:rsidRPr="00B8207B">
        <w:rPr>
          <w:rFonts w:ascii="Times New Roman" w:eastAsia="Times New Roman" w:hAnsi="Times New Roman" w:cs="Times New Roman"/>
          <w:kern w:val="0"/>
          <w:sz w:val="24"/>
          <w:szCs w:val="24"/>
          <w14:ligatures w14:val="none"/>
        </w:rPr>
        <w:t>in</w:t>
      </w:r>
      <w:proofErr w:type="gramEnd"/>
      <w:r w:rsidRPr="00B8207B">
        <w:rPr>
          <w:rFonts w:ascii="Times New Roman" w:eastAsia="Times New Roman" w:hAnsi="Times New Roman" w:cs="Times New Roman"/>
          <w:kern w:val="0"/>
          <w:sz w:val="24"/>
          <w:szCs w:val="24"/>
          <w14:ligatures w14:val="none"/>
        </w:rPr>
        <w:t xml:space="preserve"> behalf of the Most High, instructed the man who sent for him to interpret his dreams. He interpreted the vision </w:t>
      </w:r>
      <w:proofErr w:type="gramStart"/>
      <w:r w:rsidRPr="00B8207B">
        <w:rPr>
          <w:rFonts w:ascii="Times New Roman" w:eastAsia="Times New Roman" w:hAnsi="Times New Roman" w:cs="Times New Roman"/>
          <w:kern w:val="0"/>
          <w:sz w:val="24"/>
          <w:szCs w:val="24"/>
          <w14:ligatures w14:val="none"/>
        </w:rPr>
        <w:t>in regard to</w:t>
      </w:r>
      <w:proofErr w:type="gramEnd"/>
      <w:r w:rsidRPr="00B8207B">
        <w:rPr>
          <w:rFonts w:ascii="Times New Roman" w:eastAsia="Times New Roman" w:hAnsi="Times New Roman" w:cs="Times New Roman"/>
          <w:kern w:val="0"/>
          <w:sz w:val="24"/>
          <w:szCs w:val="24"/>
          <w14:ligatures w14:val="none"/>
        </w:rPr>
        <w:t xml:space="preserve"> the great tree which he had seen hewn down. Daniel 4:23. He made the interpretation, bearing direct reference to the ruling of the monarch himself. The Lord's messenger must not in any case depart from the plain “Thus saith the Lord.” Before the Lord strikes, He warns and impresses their understanding. Daniel, the minister of God, was brought before Nebuchadnezzar, and was informed by the king of the dream. 17LtMs, Ms 233, 1902, par. 14</w:t>
      </w:r>
    </w:p>
    <w:p w14:paraId="2AF99C20" w14:textId="0F307184"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Then Daniel, whose name was Belteshazzar, explained to the king the intent and meaning of the dream. “My lord, the dream be to them that hate thee, and the interpretation thereof to thine enemies. The tree that thou </w:t>
      </w:r>
      <w:proofErr w:type="spellStart"/>
      <w:r w:rsidRPr="00B8207B">
        <w:rPr>
          <w:rFonts w:ascii="Times New Roman" w:eastAsia="Times New Roman" w:hAnsi="Times New Roman" w:cs="Times New Roman"/>
          <w:kern w:val="0"/>
          <w:sz w:val="24"/>
          <w:szCs w:val="24"/>
          <w14:ligatures w14:val="none"/>
        </w:rPr>
        <w:t>sawest</w:t>
      </w:r>
      <w:proofErr w:type="spellEnd"/>
      <w:r w:rsidRPr="00B8207B">
        <w:rPr>
          <w:rFonts w:ascii="Times New Roman" w:eastAsia="Times New Roman" w:hAnsi="Times New Roman" w:cs="Times New Roman"/>
          <w:kern w:val="0"/>
          <w:sz w:val="24"/>
          <w:szCs w:val="24"/>
          <w14:ligatures w14:val="none"/>
        </w:rPr>
        <w:t xml:space="preserve">, which grew, and was strong, whose height reached unto the heaven, and the sight thereof to all the earth; Whose leaves were fair, and the fruit thereof much, and in it was meat for all: under which the beasts of the field dwelt, and upon whose branches the fowls of the heaven had their habitation: It is thou, O king, that art grown and become strong: for thy greatness is grown, and </w:t>
      </w:r>
      <w:proofErr w:type="spellStart"/>
      <w:r w:rsidRPr="00B8207B">
        <w:rPr>
          <w:rFonts w:ascii="Times New Roman" w:eastAsia="Times New Roman" w:hAnsi="Times New Roman" w:cs="Times New Roman"/>
          <w:kern w:val="0"/>
          <w:sz w:val="24"/>
          <w:szCs w:val="24"/>
          <w14:ligatures w14:val="none"/>
        </w:rPr>
        <w:t>reacheth</w:t>
      </w:r>
      <w:proofErr w:type="spellEnd"/>
      <w:r w:rsidRPr="00B8207B">
        <w:rPr>
          <w:rFonts w:ascii="Times New Roman" w:eastAsia="Times New Roman" w:hAnsi="Times New Roman" w:cs="Times New Roman"/>
          <w:kern w:val="0"/>
          <w:sz w:val="24"/>
          <w:szCs w:val="24"/>
          <w14:ligatures w14:val="none"/>
        </w:rPr>
        <w:t xml:space="preserve"> unto heaven, and thy dominion to the end of the earth. And whereas the king saw a watcher and an holy one coming down from heaven, and saying, Hew the tree down, and destroy it; yet leave the stump of the roots thereof in the earth, even with a band of iron and brass, in the tender grass of the field; and let it be wet with the dew of heaven, and let his portion be with the beasts of the field, till seven times pass over him. 17LtMs, Ms 233, 1902, par. 15</w:t>
      </w:r>
    </w:p>
    <w:p w14:paraId="795B11D4" w14:textId="5A371BC0"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“This is the interpretation, O king, and this is the decree of the most High, which is come upon my lord the king: That they shall drive thee from men, and thy dwelling shall be with the beasts of the field, and they shall make thee to eat grass as oxen, and they shall wet thee with the dew of heaven, and seven times shall pass over thee, till thou know that the most High </w:t>
      </w:r>
      <w:proofErr w:type="spellStart"/>
      <w:r w:rsidRPr="00B8207B">
        <w:rPr>
          <w:rFonts w:ascii="Times New Roman" w:eastAsia="Times New Roman" w:hAnsi="Times New Roman" w:cs="Times New Roman"/>
          <w:kern w:val="0"/>
          <w:sz w:val="24"/>
          <w:szCs w:val="24"/>
          <w14:ligatures w14:val="none"/>
        </w:rPr>
        <w:t>ruleth</w:t>
      </w:r>
      <w:proofErr w:type="spellEnd"/>
      <w:r w:rsidRPr="00B8207B">
        <w:rPr>
          <w:rFonts w:ascii="Times New Roman" w:eastAsia="Times New Roman" w:hAnsi="Times New Roman" w:cs="Times New Roman"/>
          <w:kern w:val="0"/>
          <w:sz w:val="24"/>
          <w:szCs w:val="24"/>
          <w14:ligatures w14:val="none"/>
        </w:rPr>
        <w:t xml:space="preserve"> in the kingdom of men, and giveth it to whomsoever he will. And whereas they commanded to leave the stump of the tree roots; thy kingdom shall be sure unto thee, after that thou shalt have known that the heavens do rule. Wherefore, O king, let my counsel be acceptable unto thee, and break off thy sins by righteousness, and thine iniquities by shewing mercy to the poor; if it may be a lengthening of thy </w:t>
      </w:r>
      <w:proofErr w:type="spellStart"/>
      <w:r w:rsidRPr="00B8207B">
        <w:rPr>
          <w:rFonts w:ascii="Times New Roman" w:eastAsia="Times New Roman" w:hAnsi="Times New Roman" w:cs="Times New Roman"/>
          <w:kern w:val="0"/>
          <w:sz w:val="24"/>
          <w:szCs w:val="24"/>
          <w14:ligatures w14:val="none"/>
        </w:rPr>
        <w:t>tranquillity</w:t>
      </w:r>
      <w:proofErr w:type="spellEnd"/>
      <w:r w:rsidRPr="00B8207B">
        <w:rPr>
          <w:rFonts w:ascii="Times New Roman" w:eastAsia="Times New Roman" w:hAnsi="Times New Roman" w:cs="Times New Roman"/>
          <w:kern w:val="0"/>
          <w:sz w:val="24"/>
          <w:szCs w:val="24"/>
          <w14:ligatures w14:val="none"/>
        </w:rPr>
        <w:t>.” Daniel 4:19-27. 17LtMs, Ms 233, 1902, par. 16</w:t>
      </w:r>
    </w:p>
    <w:p w14:paraId="5430CE3E" w14:textId="3B5F8326"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After he had heard the interpretation and undergone the sentence of degradation, then king Nebuchadnezzar concludes his history: “All this came upon the king Nebuchadnezzar. At the end of twelve </w:t>
      </w:r>
      <w:proofErr w:type="gramStart"/>
      <w:r w:rsidRPr="00B8207B">
        <w:rPr>
          <w:rFonts w:ascii="Times New Roman" w:eastAsia="Times New Roman" w:hAnsi="Times New Roman" w:cs="Times New Roman"/>
          <w:kern w:val="0"/>
          <w:sz w:val="24"/>
          <w:szCs w:val="24"/>
          <w14:ligatures w14:val="none"/>
        </w:rPr>
        <w:t>months</w:t>
      </w:r>
      <w:proofErr w:type="gramEnd"/>
      <w:r w:rsidRPr="00B8207B">
        <w:rPr>
          <w:rFonts w:ascii="Times New Roman" w:eastAsia="Times New Roman" w:hAnsi="Times New Roman" w:cs="Times New Roman"/>
          <w:kern w:val="0"/>
          <w:sz w:val="24"/>
          <w:szCs w:val="24"/>
          <w14:ligatures w14:val="none"/>
        </w:rPr>
        <w:t xml:space="preserve"> he walked </w:t>
      </w:r>
      <w:proofErr w:type="gramStart"/>
      <w:r w:rsidRPr="00B8207B">
        <w:rPr>
          <w:rFonts w:ascii="Times New Roman" w:eastAsia="Times New Roman" w:hAnsi="Times New Roman" w:cs="Times New Roman"/>
          <w:kern w:val="0"/>
          <w:sz w:val="24"/>
          <w:szCs w:val="24"/>
          <w14:ligatures w14:val="none"/>
        </w:rPr>
        <w:t>in</w:t>
      </w:r>
      <w:proofErr w:type="gramEnd"/>
      <w:r w:rsidRPr="00B8207B">
        <w:rPr>
          <w:rFonts w:ascii="Times New Roman" w:eastAsia="Times New Roman" w:hAnsi="Times New Roman" w:cs="Times New Roman"/>
          <w:kern w:val="0"/>
          <w:sz w:val="24"/>
          <w:szCs w:val="24"/>
          <w14:ligatures w14:val="none"/>
        </w:rPr>
        <w:t xml:space="preserve"> the palace of the kingdom of Babylon. The king </w:t>
      </w:r>
      <w:proofErr w:type="spellStart"/>
      <w:r w:rsidRPr="00B8207B">
        <w:rPr>
          <w:rFonts w:ascii="Times New Roman" w:eastAsia="Times New Roman" w:hAnsi="Times New Roman" w:cs="Times New Roman"/>
          <w:kern w:val="0"/>
          <w:sz w:val="24"/>
          <w:szCs w:val="24"/>
          <w14:ligatures w14:val="none"/>
        </w:rPr>
        <w:t>spake</w:t>
      </w:r>
      <w:proofErr w:type="spellEnd"/>
      <w:r w:rsidRPr="00B8207B">
        <w:rPr>
          <w:rFonts w:ascii="Times New Roman" w:eastAsia="Times New Roman" w:hAnsi="Times New Roman" w:cs="Times New Roman"/>
          <w:kern w:val="0"/>
          <w:sz w:val="24"/>
          <w:szCs w:val="24"/>
          <w14:ligatures w14:val="none"/>
        </w:rPr>
        <w:t xml:space="preserve">, </w:t>
      </w:r>
      <w:proofErr w:type="gramStart"/>
      <w:r w:rsidRPr="00B8207B">
        <w:rPr>
          <w:rFonts w:ascii="Times New Roman" w:eastAsia="Times New Roman" w:hAnsi="Times New Roman" w:cs="Times New Roman"/>
          <w:kern w:val="0"/>
          <w:sz w:val="24"/>
          <w:szCs w:val="24"/>
          <w14:ligatures w14:val="none"/>
        </w:rPr>
        <w:t>Is</w:t>
      </w:r>
      <w:proofErr w:type="gramEnd"/>
      <w:r w:rsidRPr="00B8207B">
        <w:rPr>
          <w:rFonts w:ascii="Times New Roman" w:eastAsia="Times New Roman" w:hAnsi="Times New Roman" w:cs="Times New Roman"/>
          <w:kern w:val="0"/>
          <w:sz w:val="24"/>
          <w:szCs w:val="24"/>
          <w14:ligatures w14:val="none"/>
        </w:rPr>
        <w:t xml:space="preserve"> not this great Babylon, that I have built for the house of the kingdom by the might of my power, and for the </w:t>
      </w:r>
      <w:proofErr w:type="spellStart"/>
      <w:r w:rsidRPr="00B8207B">
        <w:rPr>
          <w:rFonts w:ascii="Times New Roman" w:eastAsia="Times New Roman" w:hAnsi="Times New Roman" w:cs="Times New Roman"/>
          <w:kern w:val="0"/>
          <w:sz w:val="24"/>
          <w:szCs w:val="24"/>
          <w14:ligatures w14:val="none"/>
        </w:rPr>
        <w:t>honour</w:t>
      </w:r>
      <w:proofErr w:type="spellEnd"/>
      <w:r w:rsidRPr="00B8207B">
        <w:rPr>
          <w:rFonts w:ascii="Times New Roman" w:eastAsia="Times New Roman" w:hAnsi="Times New Roman" w:cs="Times New Roman"/>
          <w:kern w:val="0"/>
          <w:sz w:val="24"/>
          <w:szCs w:val="24"/>
          <w14:ligatures w14:val="none"/>
        </w:rPr>
        <w:t xml:space="preserve"> of my majesty? While the word was in the king's mouth, there fell a voice from heaven, saying, O king Nebuchadnezzar, to thee it is spoken; The kingdom is departed from thee. And they shall drive thee from men, and thy dwelling shall be with the beasts of the field: they shall make thee to eat grass as oxen, and seven times shall pass over thee, until thou know that the </w:t>
      </w:r>
      <w:proofErr w:type="gramStart"/>
      <w:r w:rsidRPr="00B8207B">
        <w:rPr>
          <w:rFonts w:ascii="Times New Roman" w:eastAsia="Times New Roman" w:hAnsi="Times New Roman" w:cs="Times New Roman"/>
          <w:kern w:val="0"/>
          <w:sz w:val="24"/>
          <w:szCs w:val="24"/>
          <w14:ligatures w14:val="none"/>
        </w:rPr>
        <w:t>most High</w:t>
      </w:r>
      <w:proofErr w:type="gramEnd"/>
      <w:r w:rsidRPr="00B8207B">
        <w:rPr>
          <w:rFonts w:ascii="Times New Roman" w:eastAsia="Times New Roman" w:hAnsi="Times New Roman" w:cs="Times New Roman"/>
          <w:kern w:val="0"/>
          <w:sz w:val="24"/>
          <w:szCs w:val="24"/>
          <w14:ligatures w14:val="none"/>
        </w:rPr>
        <w:t xml:space="preserve"> </w:t>
      </w:r>
      <w:proofErr w:type="spellStart"/>
      <w:r w:rsidRPr="00B8207B">
        <w:rPr>
          <w:rFonts w:ascii="Times New Roman" w:eastAsia="Times New Roman" w:hAnsi="Times New Roman" w:cs="Times New Roman"/>
          <w:kern w:val="0"/>
          <w:sz w:val="24"/>
          <w:szCs w:val="24"/>
          <w14:ligatures w14:val="none"/>
        </w:rPr>
        <w:t>ruleth</w:t>
      </w:r>
      <w:proofErr w:type="spellEnd"/>
      <w:r w:rsidRPr="00B8207B">
        <w:rPr>
          <w:rFonts w:ascii="Times New Roman" w:eastAsia="Times New Roman" w:hAnsi="Times New Roman" w:cs="Times New Roman"/>
          <w:kern w:val="0"/>
          <w:sz w:val="24"/>
          <w:szCs w:val="24"/>
          <w14:ligatures w14:val="none"/>
        </w:rPr>
        <w:t xml:space="preserve"> in the kingdom of men, and giveth it to whomsoever he will. The same hour was the thing fulfilled upon Nebuchadnezzar: and he was driven from men.” [Verses 28-33.] (See verses 33-37.) 17LtMs, Ms 233, 1902, par. </w:t>
      </w:r>
      <w:proofErr w:type="gramStart"/>
      <w:r w:rsidRPr="00B8207B">
        <w:rPr>
          <w:rFonts w:ascii="Times New Roman" w:eastAsia="Times New Roman" w:hAnsi="Times New Roman" w:cs="Times New Roman"/>
          <w:kern w:val="0"/>
          <w:sz w:val="24"/>
          <w:szCs w:val="24"/>
          <w14:ligatures w14:val="none"/>
        </w:rPr>
        <w:t>17</w:t>
      </w:r>
      <w:proofErr w:type="gramEnd"/>
    </w:p>
    <w:p w14:paraId="11E25C92" w14:textId="0C7D3B7B"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King Nebuchadnezzar is changed—he is a changed man. The closing epistle addressed by the king to his subjects reveals the spirit that pleases God. This punishment was not in vain. His words evidence that a true conversion has taken place. There is not that pomp, that </w:t>
      </w:r>
      <w:proofErr w:type="gramStart"/>
      <w:r w:rsidRPr="00B8207B">
        <w:rPr>
          <w:rFonts w:ascii="Times New Roman" w:eastAsia="Times New Roman" w:hAnsi="Times New Roman" w:cs="Times New Roman"/>
          <w:kern w:val="0"/>
          <w:sz w:val="24"/>
          <w:szCs w:val="24"/>
          <w14:ligatures w14:val="none"/>
        </w:rPr>
        <w:t>lifting up</w:t>
      </w:r>
      <w:proofErr w:type="gramEnd"/>
      <w:r w:rsidRPr="00B8207B">
        <w:rPr>
          <w:rFonts w:ascii="Times New Roman" w:eastAsia="Times New Roman" w:hAnsi="Times New Roman" w:cs="Times New Roman"/>
          <w:kern w:val="0"/>
          <w:sz w:val="24"/>
          <w:szCs w:val="24"/>
          <w14:ligatures w14:val="none"/>
        </w:rPr>
        <w:t xml:space="preserve"> the </w:t>
      </w:r>
      <w:r w:rsidRPr="00B8207B">
        <w:rPr>
          <w:rFonts w:ascii="Times New Roman" w:eastAsia="Times New Roman" w:hAnsi="Times New Roman" w:cs="Times New Roman"/>
          <w:kern w:val="0"/>
          <w:sz w:val="24"/>
          <w:szCs w:val="24"/>
          <w14:ligatures w14:val="none"/>
        </w:rPr>
        <w:lastRenderedPageBreak/>
        <w:t>soul unto vanity, but a transformation of his character, a true and actual conversion to God. 17LtMs, Ms 233, 1902, par. 18</w:t>
      </w:r>
    </w:p>
    <w:p w14:paraId="652C1B2D" w14:textId="0752BF30"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The Lord had wrought upon His subject. The pride and self-sufficiency that God would not tolerate provoked punishment. He did not excuse himself in his course of action as though a king, a great king, need not repent and humble his heart before God. There was a sense now, as he had never had before, that position does not form character after the correct similitude, unless the subject upon whom God works is willing that God should work the human clay to make a vessel unto honor. Some who are reproved will not humble themselves to confess this, as did the king of Babylon, because the people would then suppose that they were not perfect men. 17LtMs, Ms 233, 1902, par. 19</w:t>
      </w:r>
    </w:p>
    <w:p w14:paraId="7FEA9BBE" w14:textId="3BE2D002"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As he who bears mighty responsibilities does not humble his heart, there are many who will follow his example. </w:t>
      </w:r>
      <w:proofErr w:type="gramStart"/>
      <w:r w:rsidRPr="00B8207B">
        <w:rPr>
          <w:rFonts w:ascii="Times New Roman" w:eastAsia="Times New Roman" w:hAnsi="Times New Roman" w:cs="Times New Roman"/>
          <w:kern w:val="0"/>
          <w:sz w:val="24"/>
          <w:szCs w:val="24"/>
          <w14:ligatures w14:val="none"/>
        </w:rPr>
        <w:t>Wrong-doing</w:t>
      </w:r>
      <w:proofErr w:type="gramEnd"/>
      <w:r w:rsidRPr="00B8207B">
        <w:rPr>
          <w:rFonts w:ascii="Times New Roman" w:eastAsia="Times New Roman" w:hAnsi="Times New Roman" w:cs="Times New Roman"/>
          <w:kern w:val="0"/>
          <w:sz w:val="24"/>
          <w:szCs w:val="24"/>
          <w14:ligatures w14:val="none"/>
        </w:rPr>
        <w:t xml:space="preserve"> will show [if] the Lord vindicated the errors and wrongs in one in authority, while He condemns the same works in others not carrying so weighty responsibility. Leaders had better lead in steps toward consecration and sanctification of the whole man so that words, spirit, and influence shall represent truth, equity, and righteousness. God requires of all those to whom He has manifested much wisdom, [that they] understand who gives wisdom and knowledge and understanding; and unless they are teachable and humble and acknowledge God in all their ways, they lead others to disregard God and look to men, to disregard truth that works by love and sanctifies the soul. Men who love and fear God at every point of His commandments will exert an influence that is a savor of life unto life. 17LtMs, Ms 233, 1902, par. 20</w:t>
      </w:r>
    </w:p>
    <w:p w14:paraId="68383C67" w14:textId="33C58742"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We are required to make every effort, by watching unto prayer and painstaking thoughtfulness, to purify the sentiments that </w:t>
      </w:r>
      <w:proofErr w:type="spellStart"/>
      <w:r w:rsidRPr="00B8207B">
        <w:rPr>
          <w:rFonts w:ascii="Times New Roman" w:eastAsia="Times New Roman" w:hAnsi="Times New Roman" w:cs="Times New Roman"/>
          <w:kern w:val="0"/>
          <w:sz w:val="24"/>
          <w:szCs w:val="24"/>
          <w14:ligatures w14:val="none"/>
        </w:rPr>
        <w:t>mould</w:t>
      </w:r>
      <w:proofErr w:type="spellEnd"/>
      <w:r w:rsidRPr="00B8207B">
        <w:rPr>
          <w:rFonts w:ascii="Times New Roman" w:eastAsia="Times New Roman" w:hAnsi="Times New Roman" w:cs="Times New Roman"/>
          <w:kern w:val="0"/>
          <w:sz w:val="24"/>
          <w:szCs w:val="24"/>
          <w14:ligatures w14:val="none"/>
        </w:rPr>
        <w:t xml:space="preserve"> the minds of those in office, at every point of influence, working to do justice and judgement. God is greatly dishonored if He sees that truth is not working by love to purify and cleanse the entire man, for he is not making straight paths for his feet lest the lame be turned out of the way. It is a terrible thing for leaders to endorse that which the Lord condemns. Not one oppressive action will be overlooked, not one action that will retard the work of God because some other way is chosen and blocked out by human devising. 17LtMs, Ms 233, 1902, par. 21</w:t>
      </w:r>
    </w:p>
    <w:p w14:paraId="4821430C" w14:textId="5B1445C5"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We read the words of the king of Babylon with deepest interest. How we wish every soul who carries the responsibilities of designs and of leadership [understood] that when God works men shall acknowledge it is God and gladly humble their human, natural, unconverted </w:t>
      </w:r>
      <w:proofErr w:type="gramStart"/>
      <w:r w:rsidRPr="00B8207B">
        <w:rPr>
          <w:rFonts w:ascii="Times New Roman" w:eastAsia="Times New Roman" w:hAnsi="Times New Roman" w:cs="Times New Roman"/>
          <w:kern w:val="0"/>
          <w:sz w:val="24"/>
          <w:szCs w:val="24"/>
          <w14:ligatures w14:val="none"/>
        </w:rPr>
        <w:t>principles</w:t>
      </w:r>
      <w:proofErr w:type="gramEnd"/>
      <w:r w:rsidRPr="00B8207B">
        <w:rPr>
          <w:rFonts w:ascii="Times New Roman" w:eastAsia="Times New Roman" w:hAnsi="Times New Roman" w:cs="Times New Roman"/>
          <w:kern w:val="0"/>
          <w:sz w:val="24"/>
          <w:szCs w:val="24"/>
          <w14:ligatures w14:val="none"/>
        </w:rPr>
        <w:t xml:space="preserve"> and cleanse any and everything that has provoked the Lord, because souls are imperiled. “Nebuchadnezzar the king unto all people, nations, and languages, that dwell in all the earth; Peace be multiplied unto you. I thought it good to shew the signs and wonders that the high God hath wrought toward me. How great are his signs! and how mighty are his wonders! his kingdom is an everlasting kingdom, and his dominion is from generation to generation.” [Verses 1-3.] 17LtMs, Ms 233, 1902, par. 22</w:t>
      </w:r>
    </w:p>
    <w:p w14:paraId="4A5A36CB" w14:textId="13486340"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There he gives his history, his exaltation of self. And in the very action of lifting himself up the Lord God casts him down to the lowest depths, removing the mind, which is the gift of God, and leaving him a lunatic. God removes wisdom; God can give wisdom. The man whom God has </w:t>
      </w:r>
      <w:proofErr w:type="gramStart"/>
      <w:r w:rsidRPr="00B8207B">
        <w:rPr>
          <w:rFonts w:ascii="Times New Roman" w:eastAsia="Times New Roman" w:hAnsi="Times New Roman" w:cs="Times New Roman"/>
          <w:kern w:val="0"/>
          <w:sz w:val="24"/>
          <w:szCs w:val="24"/>
          <w14:ligatures w14:val="none"/>
        </w:rPr>
        <w:t>lifted up</w:t>
      </w:r>
      <w:proofErr w:type="gramEnd"/>
      <w:r w:rsidRPr="00B8207B">
        <w:rPr>
          <w:rFonts w:ascii="Times New Roman" w:eastAsia="Times New Roman" w:hAnsi="Times New Roman" w:cs="Times New Roman"/>
          <w:kern w:val="0"/>
          <w:sz w:val="24"/>
          <w:szCs w:val="24"/>
          <w14:ligatures w14:val="none"/>
        </w:rPr>
        <w:t xml:space="preserve"> to cooperate with Himself is to understand that he is not to depart from the way of the </w:t>
      </w:r>
      <w:r w:rsidRPr="00B8207B">
        <w:rPr>
          <w:rFonts w:ascii="Times New Roman" w:eastAsia="Times New Roman" w:hAnsi="Times New Roman" w:cs="Times New Roman"/>
          <w:kern w:val="0"/>
          <w:sz w:val="24"/>
          <w:szCs w:val="24"/>
          <w14:ligatures w14:val="none"/>
        </w:rPr>
        <w:lastRenderedPageBreak/>
        <w:t>Lord but to do justice and judgment, and to take heed to himself lest self shall seek for supremacy and become a power in the wrong way. 17LtMs, Ms 233, 1902, par. 23</w:t>
      </w:r>
    </w:p>
    <w:p w14:paraId="2AD462C7" w14:textId="56B5B0B1"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The mighty men in the highest positions of the world are exalting themselves above God, and the Lord is taking them away. They who would make laws opposed to God's law will find themselves being dealt with as He dealt with Nebuchadnezzar. They are not above God's law reaching them. Human laws and just enactments are not being modeled after the laws of God who rules the world. Human councils are showing to us how little they bear the signature and seal of God. But the Lord will give evidence, as shall be to His own name's glory, that He will show His supreme authority and entire control over the minds and souls of beings whom He has created, to carry forward His purposes even in human affairs. 17LtMs, Ms 233, 1902, par. 24</w:t>
      </w:r>
    </w:p>
    <w:p w14:paraId="5849E524" w14:textId="5D4C646E"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In no case are we as a people to link up and form a confederacy with men who do not walk in the light of God's commandments. Truth is to be not only talked just as it is in the Word of God, but it is to be demonstrated in every place on all occasions. Truth is to be a separating power from those who do not respect and honor the truth. Men in high places are to understand that the truth sanctifies the receiver of truth, that the obedient and disobedient cannot yoke up in a confederacy. All who are acquainted with His Word will reveal the clearness and purity of their knowledge of “It is Written.” God calls for His minutemen who are watchmen to declare the truth, the whole counsel of God at this period of this earth's history. This will not please a class who are not at all disposed to obey God's law, but to withhold the truth (which God requires we should obey according to His Word) through fear of incurring their displeasure and giving offense. Men's opinions, however educated, whatever position they may be in, are not to be depended on. 17LtMs, Ms 233, 1902, par. 25</w:t>
      </w:r>
    </w:p>
    <w:p w14:paraId="61CC9406" w14:textId="7DEF3836"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What will the unfaithful shepherds say in that great day when every man is judged and they receive according to their works, whether they are obedient to the law of His kingdom or transgressing to the last? Many will turn to these men who were supposed to know the truth and say, “You knew all these things and made no personal effort to save my soul. Had you used your persuasive influence to show me this was a </w:t>
      </w:r>
      <w:proofErr w:type="gramStart"/>
      <w:r w:rsidRPr="00B8207B">
        <w:rPr>
          <w:rFonts w:ascii="Times New Roman" w:eastAsia="Times New Roman" w:hAnsi="Times New Roman" w:cs="Times New Roman"/>
          <w:kern w:val="0"/>
          <w:sz w:val="24"/>
          <w:szCs w:val="24"/>
          <w14:ligatures w14:val="none"/>
        </w:rPr>
        <w:t>life or death</w:t>
      </w:r>
      <w:proofErr w:type="gramEnd"/>
      <w:r w:rsidRPr="00B8207B">
        <w:rPr>
          <w:rFonts w:ascii="Times New Roman" w:eastAsia="Times New Roman" w:hAnsi="Times New Roman" w:cs="Times New Roman"/>
          <w:kern w:val="0"/>
          <w:sz w:val="24"/>
          <w:szCs w:val="24"/>
          <w14:ligatures w14:val="none"/>
        </w:rPr>
        <w:t xml:space="preserve"> question with me, had you shown that, as it is now revealed, it makes every difference whether a man keeps His commandments just as it is written, what a change there would have been in my life when I was within the reach of forgiveness. But you treated the matter as a subject every man was at liberty to regard as he pleased, and there </w:t>
      </w:r>
      <w:proofErr w:type="gramStart"/>
      <w:r w:rsidRPr="00B8207B">
        <w:rPr>
          <w:rFonts w:ascii="Times New Roman" w:eastAsia="Times New Roman" w:hAnsi="Times New Roman" w:cs="Times New Roman"/>
          <w:kern w:val="0"/>
          <w:sz w:val="24"/>
          <w:szCs w:val="24"/>
          <w14:ligatures w14:val="none"/>
        </w:rPr>
        <w:t>was</w:t>
      </w:r>
      <w:proofErr w:type="gramEnd"/>
      <w:r w:rsidRPr="00B8207B">
        <w:rPr>
          <w:rFonts w:ascii="Times New Roman" w:eastAsia="Times New Roman" w:hAnsi="Times New Roman" w:cs="Times New Roman"/>
          <w:kern w:val="0"/>
          <w:sz w:val="24"/>
          <w:szCs w:val="24"/>
          <w14:ligatures w14:val="none"/>
        </w:rPr>
        <w:t xml:space="preserve"> no denominational bounds in the matter. 17LtMs, Ms 233, 1902, par. 26</w:t>
      </w:r>
    </w:p>
    <w:p w14:paraId="3A536FC3" w14:textId="3871B9BC"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“We have been deceived and you have not treated us as if you were in earnest. You have not laid right hold of us in intense earnestness, exalting righteousness and truth as a life and death principle. You have acted to us a lie so that you could link up with us, and we supposed it would not make any difference, because you felt [not] as you ought to have felt, understanding our peril in this matter.” Much more was presented to me, which I cannot write at this time, concerning this tame manner of treating testing truth. 17LtMs, Ms 233, 1902, par. 27</w:t>
      </w:r>
    </w:p>
    <w:p w14:paraId="6D3A6825" w14:textId="5B8FD881"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Of all men God requires one rule: To be prepared to declare the counsel of God, in season and out of season, which means so much to every soul who lives on the earth. To fear God and keep His commandments is the whole duty of man. It means everything to every man to declare the whole counsel of God with meekness of wisdom. The divine purposes do not interfere with </w:t>
      </w:r>
      <w:r w:rsidRPr="00B8207B">
        <w:rPr>
          <w:rFonts w:ascii="Times New Roman" w:eastAsia="Times New Roman" w:hAnsi="Times New Roman" w:cs="Times New Roman"/>
          <w:kern w:val="0"/>
          <w:sz w:val="24"/>
          <w:szCs w:val="24"/>
          <w14:ligatures w14:val="none"/>
        </w:rPr>
        <w:lastRenderedPageBreak/>
        <w:t>human freedom and responsibility. Correct views of matters of such weighty importance that concern the eternal well-being of our fellow men will impel us with most earnest, persuasive arguments to urge men in high places of duty to obey the Word of God as it reads and to repent of their sins and be converted, that their sins may be blotted out from the books of heaven, and their names stand recorded in the lamb's book of life. This is a work neglected. 17LtMs, Ms 233, 1902, par. 28</w:t>
      </w:r>
    </w:p>
    <w:p w14:paraId="2BA62D00" w14:textId="21191D90" w:rsidR="00B8207B" w:rsidRPr="00B8207B" w:rsidRDefault="00B8207B" w:rsidP="00B8207B">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B8207B">
        <w:rPr>
          <w:rFonts w:ascii="Times New Roman" w:eastAsia="Times New Roman" w:hAnsi="Times New Roman" w:cs="Times New Roman"/>
          <w:kern w:val="0"/>
          <w:sz w:val="24"/>
          <w:szCs w:val="24"/>
          <w14:ligatures w14:val="none"/>
        </w:rPr>
        <w:t xml:space="preserve">All pride in human agencies is a direct affront to God. All exaltation of self is displeasing to God. Men claim to themselves the honor of wisdom which honor belongs wholly to God and came from God. Man originates nothing. God will abase all who rob Him of His glory. “Pride </w:t>
      </w:r>
      <w:proofErr w:type="spellStart"/>
      <w:r w:rsidRPr="00B8207B">
        <w:rPr>
          <w:rFonts w:ascii="Times New Roman" w:eastAsia="Times New Roman" w:hAnsi="Times New Roman" w:cs="Times New Roman"/>
          <w:kern w:val="0"/>
          <w:sz w:val="24"/>
          <w:szCs w:val="24"/>
          <w14:ligatures w14:val="none"/>
        </w:rPr>
        <w:t>goeth</w:t>
      </w:r>
      <w:proofErr w:type="spellEnd"/>
      <w:r w:rsidRPr="00B8207B">
        <w:rPr>
          <w:rFonts w:ascii="Times New Roman" w:eastAsia="Times New Roman" w:hAnsi="Times New Roman" w:cs="Times New Roman"/>
          <w:kern w:val="0"/>
          <w:sz w:val="24"/>
          <w:szCs w:val="24"/>
          <w14:ligatures w14:val="none"/>
        </w:rPr>
        <w:t xml:space="preserve"> before destruction, and a haughty spirit before a fall. Better is it to be of </w:t>
      </w:r>
      <w:proofErr w:type="gramStart"/>
      <w:r w:rsidRPr="00B8207B">
        <w:rPr>
          <w:rFonts w:ascii="Times New Roman" w:eastAsia="Times New Roman" w:hAnsi="Times New Roman" w:cs="Times New Roman"/>
          <w:kern w:val="0"/>
          <w:sz w:val="24"/>
          <w:szCs w:val="24"/>
          <w14:ligatures w14:val="none"/>
        </w:rPr>
        <w:t>an</w:t>
      </w:r>
      <w:proofErr w:type="gramEnd"/>
      <w:r w:rsidRPr="00B8207B">
        <w:rPr>
          <w:rFonts w:ascii="Times New Roman" w:eastAsia="Times New Roman" w:hAnsi="Times New Roman" w:cs="Times New Roman"/>
          <w:kern w:val="0"/>
          <w:sz w:val="24"/>
          <w:szCs w:val="24"/>
          <w14:ligatures w14:val="none"/>
        </w:rPr>
        <w:t xml:space="preserve"> humble spirit with the lowly, than to divide the spoil with the proud. ... The wise ... lips </w:t>
      </w:r>
      <w:proofErr w:type="spellStart"/>
      <w:r w:rsidRPr="00B8207B">
        <w:rPr>
          <w:rFonts w:ascii="Times New Roman" w:eastAsia="Times New Roman" w:hAnsi="Times New Roman" w:cs="Times New Roman"/>
          <w:kern w:val="0"/>
          <w:sz w:val="24"/>
          <w:szCs w:val="24"/>
          <w14:ligatures w14:val="none"/>
        </w:rPr>
        <w:t>increaseth</w:t>
      </w:r>
      <w:proofErr w:type="spellEnd"/>
      <w:r w:rsidRPr="00B8207B">
        <w:rPr>
          <w:rFonts w:ascii="Times New Roman" w:eastAsia="Times New Roman" w:hAnsi="Times New Roman" w:cs="Times New Roman"/>
          <w:kern w:val="0"/>
          <w:sz w:val="24"/>
          <w:szCs w:val="24"/>
          <w14:ligatures w14:val="none"/>
        </w:rPr>
        <w:t xml:space="preserve"> learning.” “The heart of the wise </w:t>
      </w:r>
      <w:proofErr w:type="spellStart"/>
      <w:r w:rsidRPr="00B8207B">
        <w:rPr>
          <w:rFonts w:ascii="Times New Roman" w:eastAsia="Times New Roman" w:hAnsi="Times New Roman" w:cs="Times New Roman"/>
          <w:kern w:val="0"/>
          <w:sz w:val="24"/>
          <w:szCs w:val="24"/>
          <w14:ligatures w14:val="none"/>
        </w:rPr>
        <w:t>teacheth</w:t>
      </w:r>
      <w:proofErr w:type="spellEnd"/>
      <w:r w:rsidRPr="00B8207B">
        <w:rPr>
          <w:rFonts w:ascii="Times New Roman" w:eastAsia="Times New Roman" w:hAnsi="Times New Roman" w:cs="Times New Roman"/>
          <w:kern w:val="0"/>
          <w:sz w:val="24"/>
          <w:szCs w:val="24"/>
          <w14:ligatures w14:val="none"/>
        </w:rPr>
        <w:t xml:space="preserve"> his mouth, and </w:t>
      </w:r>
      <w:proofErr w:type="spellStart"/>
      <w:r w:rsidRPr="00B8207B">
        <w:rPr>
          <w:rFonts w:ascii="Times New Roman" w:eastAsia="Times New Roman" w:hAnsi="Times New Roman" w:cs="Times New Roman"/>
          <w:kern w:val="0"/>
          <w:sz w:val="24"/>
          <w:szCs w:val="24"/>
          <w14:ligatures w14:val="none"/>
        </w:rPr>
        <w:t>addeth</w:t>
      </w:r>
      <w:proofErr w:type="spellEnd"/>
      <w:r w:rsidRPr="00B8207B">
        <w:rPr>
          <w:rFonts w:ascii="Times New Roman" w:eastAsia="Times New Roman" w:hAnsi="Times New Roman" w:cs="Times New Roman"/>
          <w:kern w:val="0"/>
          <w:sz w:val="24"/>
          <w:szCs w:val="24"/>
          <w14:ligatures w14:val="none"/>
        </w:rPr>
        <w:t xml:space="preserve"> learning to his lips. Pleasant words are as </w:t>
      </w:r>
      <w:proofErr w:type="gramStart"/>
      <w:r w:rsidRPr="00B8207B">
        <w:rPr>
          <w:rFonts w:ascii="Times New Roman" w:eastAsia="Times New Roman" w:hAnsi="Times New Roman" w:cs="Times New Roman"/>
          <w:kern w:val="0"/>
          <w:sz w:val="24"/>
          <w:szCs w:val="24"/>
          <w14:ligatures w14:val="none"/>
        </w:rPr>
        <w:t>an</w:t>
      </w:r>
      <w:proofErr w:type="gramEnd"/>
      <w:r w:rsidRPr="00B8207B">
        <w:rPr>
          <w:rFonts w:ascii="Times New Roman" w:eastAsia="Times New Roman" w:hAnsi="Times New Roman" w:cs="Times New Roman"/>
          <w:kern w:val="0"/>
          <w:sz w:val="24"/>
          <w:szCs w:val="24"/>
          <w14:ligatures w14:val="none"/>
        </w:rPr>
        <w:t xml:space="preserve"> honeycomb, sweet to the soul, and health to the bones.” [Proverbs 16:18, 19, 21, 23, 24.] “The Lord He is God.” [Deuteronomy 4:35.] 17LtMs, Ms 233, 1902, par. 29</w:t>
      </w:r>
    </w:p>
    <w:p w14:paraId="322084D5" w14:textId="77777777" w:rsidR="00B8207B" w:rsidRDefault="00B8207B"/>
    <w:sectPr w:rsidR="00B8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15"/>
    <w:rsid w:val="00544077"/>
    <w:rsid w:val="00776341"/>
    <w:rsid w:val="008C03A1"/>
    <w:rsid w:val="00B8207B"/>
    <w:rsid w:val="00D52415"/>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C5EE"/>
  <w15:chartTrackingRefBased/>
  <w15:docId w15:val="{6FF0F4DB-03B2-46FA-B774-58467627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41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5241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5241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5241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5241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D524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524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524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524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1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524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5241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5241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D5241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D524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524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524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52415"/>
    <w:rPr>
      <w:rFonts w:eastAsiaTheme="majorEastAsia" w:cstheme="majorBidi"/>
      <w:color w:val="272727" w:themeColor="text1" w:themeTint="D8"/>
    </w:rPr>
  </w:style>
  <w:style w:type="paragraph" w:styleId="Title">
    <w:name w:val="Title"/>
    <w:basedOn w:val="Normal"/>
    <w:next w:val="Normal"/>
    <w:link w:val="TitleChar"/>
    <w:uiPriority w:val="10"/>
    <w:qFormat/>
    <w:rsid w:val="00D524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4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24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524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52415"/>
    <w:pPr>
      <w:spacing w:before="160"/>
      <w:jc w:val="center"/>
    </w:pPr>
    <w:rPr>
      <w:i/>
      <w:iCs/>
      <w:color w:val="404040" w:themeColor="text1" w:themeTint="BF"/>
    </w:rPr>
  </w:style>
  <w:style w:type="character" w:customStyle="1" w:styleId="QuoteChar">
    <w:name w:val="Quote Char"/>
    <w:basedOn w:val="DefaultParagraphFont"/>
    <w:link w:val="Quote"/>
    <w:uiPriority w:val="29"/>
    <w:rsid w:val="00D52415"/>
    <w:rPr>
      <w:i/>
      <w:iCs/>
      <w:color w:val="404040" w:themeColor="text1" w:themeTint="BF"/>
    </w:rPr>
  </w:style>
  <w:style w:type="paragraph" w:styleId="ListParagraph">
    <w:name w:val="List Paragraph"/>
    <w:basedOn w:val="Normal"/>
    <w:uiPriority w:val="34"/>
    <w:qFormat/>
    <w:rsid w:val="00D52415"/>
    <w:pPr>
      <w:ind w:left="720"/>
      <w:contextualSpacing/>
    </w:pPr>
  </w:style>
  <w:style w:type="character" w:styleId="IntenseEmphasis">
    <w:name w:val="Intense Emphasis"/>
    <w:basedOn w:val="DefaultParagraphFont"/>
    <w:uiPriority w:val="21"/>
    <w:qFormat/>
    <w:rsid w:val="00D52415"/>
    <w:rPr>
      <w:i/>
      <w:iCs/>
      <w:color w:val="2F5496" w:themeColor="accent1" w:themeShade="BF"/>
    </w:rPr>
  </w:style>
  <w:style w:type="paragraph" w:styleId="IntenseQuote">
    <w:name w:val="Intense Quote"/>
    <w:basedOn w:val="Normal"/>
    <w:next w:val="Normal"/>
    <w:link w:val="IntenseQuoteChar"/>
    <w:uiPriority w:val="30"/>
    <w:qFormat/>
    <w:rsid w:val="00D5241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52415"/>
    <w:rPr>
      <w:i/>
      <w:iCs/>
      <w:color w:val="2F5496" w:themeColor="accent1" w:themeShade="BF"/>
    </w:rPr>
  </w:style>
  <w:style w:type="character" w:styleId="IntenseReference">
    <w:name w:val="Intense Reference"/>
    <w:basedOn w:val="DefaultParagraphFont"/>
    <w:uiPriority w:val="32"/>
    <w:qFormat/>
    <w:rsid w:val="00D5241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105167">
      <w:bodyDiv w:val="1"/>
      <w:marLeft w:val="0"/>
      <w:marRight w:val="0"/>
      <w:marTop w:val="0"/>
      <w:marBottom w:val="0"/>
      <w:divBdr>
        <w:top w:val="none" w:sz="0" w:space="0" w:color="auto"/>
        <w:left w:val="none" w:sz="0" w:space="0" w:color="auto"/>
        <w:bottom w:val="none" w:sz="0" w:space="0" w:color="auto"/>
        <w:right w:val="none" w:sz="0" w:space="0" w:color="auto"/>
      </w:divBdr>
      <w:divsChild>
        <w:div w:id="1081758704">
          <w:marLeft w:val="0"/>
          <w:marRight w:val="0"/>
          <w:marTop w:val="225"/>
          <w:marBottom w:val="0"/>
          <w:divBdr>
            <w:top w:val="none" w:sz="0" w:space="0" w:color="auto"/>
            <w:left w:val="none" w:sz="0" w:space="0" w:color="auto"/>
            <w:bottom w:val="none" w:sz="0" w:space="0" w:color="auto"/>
            <w:right w:val="none" w:sz="0" w:space="0" w:color="auto"/>
          </w:divBdr>
        </w:div>
        <w:div w:id="899100870">
          <w:marLeft w:val="0"/>
          <w:marRight w:val="0"/>
          <w:marTop w:val="225"/>
          <w:marBottom w:val="0"/>
          <w:divBdr>
            <w:top w:val="none" w:sz="0" w:space="0" w:color="auto"/>
            <w:left w:val="none" w:sz="0" w:space="0" w:color="auto"/>
            <w:bottom w:val="none" w:sz="0" w:space="0" w:color="auto"/>
            <w:right w:val="none" w:sz="0" w:space="0" w:color="auto"/>
          </w:divBdr>
        </w:div>
        <w:div w:id="1153371942">
          <w:marLeft w:val="0"/>
          <w:marRight w:val="0"/>
          <w:marTop w:val="225"/>
          <w:marBottom w:val="0"/>
          <w:divBdr>
            <w:top w:val="none" w:sz="0" w:space="0" w:color="auto"/>
            <w:left w:val="none" w:sz="0" w:space="0" w:color="auto"/>
            <w:bottom w:val="none" w:sz="0" w:space="0" w:color="auto"/>
            <w:right w:val="none" w:sz="0" w:space="0" w:color="auto"/>
          </w:divBdr>
        </w:div>
        <w:div w:id="739055845">
          <w:marLeft w:val="0"/>
          <w:marRight w:val="0"/>
          <w:marTop w:val="225"/>
          <w:marBottom w:val="0"/>
          <w:divBdr>
            <w:top w:val="none" w:sz="0" w:space="0" w:color="auto"/>
            <w:left w:val="none" w:sz="0" w:space="0" w:color="auto"/>
            <w:bottom w:val="none" w:sz="0" w:space="0" w:color="auto"/>
            <w:right w:val="none" w:sz="0" w:space="0" w:color="auto"/>
          </w:divBdr>
        </w:div>
        <w:div w:id="111753438">
          <w:marLeft w:val="0"/>
          <w:marRight w:val="0"/>
          <w:marTop w:val="225"/>
          <w:marBottom w:val="0"/>
          <w:divBdr>
            <w:top w:val="none" w:sz="0" w:space="0" w:color="auto"/>
            <w:left w:val="none" w:sz="0" w:space="0" w:color="auto"/>
            <w:bottom w:val="none" w:sz="0" w:space="0" w:color="auto"/>
            <w:right w:val="none" w:sz="0" w:space="0" w:color="auto"/>
          </w:divBdr>
        </w:div>
        <w:div w:id="642736988">
          <w:marLeft w:val="0"/>
          <w:marRight w:val="0"/>
          <w:marTop w:val="225"/>
          <w:marBottom w:val="0"/>
          <w:divBdr>
            <w:top w:val="none" w:sz="0" w:space="0" w:color="auto"/>
            <w:left w:val="none" w:sz="0" w:space="0" w:color="auto"/>
            <w:bottom w:val="none" w:sz="0" w:space="0" w:color="auto"/>
            <w:right w:val="none" w:sz="0" w:space="0" w:color="auto"/>
          </w:divBdr>
        </w:div>
        <w:div w:id="1625959297">
          <w:marLeft w:val="0"/>
          <w:marRight w:val="0"/>
          <w:marTop w:val="225"/>
          <w:marBottom w:val="0"/>
          <w:divBdr>
            <w:top w:val="none" w:sz="0" w:space="0" w:color="auto"/>
            <w:left w:val="none" w:sz="0" w:space="0" w:color="auto"/>
            <w:bottom w:val="none" w:sz="0" w:space="0" w:color="auto"/>
            <w:right w:val="none" w:sz="0" w:space="0" w:color="auto"/>
          </w:divBdr>
        </w:div>
        <w:div w:id="16392038">
          <w:marLeft w:val="0"/>
          <w:marRight w:val="0"/>
          <w:marTop w:val="225"/>
          <w:marBottom w:val="0"/>
          <w:divBdr>
            <w:top w:val="none" w:sz="0" w:space="0" w:color="auto"/>
            <w:left w:val="none" w:sz="0" w:space="0" w:color="auto"/>
            <w:bottom w:val="none" w:sz="0" w:space="0" w:color="auto"/>
            <w:right w:val="none" w:sz="0" w:space="0" w:color="auto"/>
          </w:divBdr>
        </w:div>
      </w:divsChild>
    </w:div>
    <w:div w:id="987632983">
      <w:bodyDiv w:val="1"/>
      <w:marLeft w:val="0"/>
      <w:marRight w:val="0"/>
      <w:marTop w:val="0"/>
      <w:marBottom w:val="0"/>
      <w:divBdr>
        <w:top w:val="none" w:sz="0" w:space="0" w:color="auto"/>
        <w:left w:val="none" w:sz="0" w:space="0" w:color="auto"/>
        <w:bottom w:val="none" w:sz="0" w:space="0" w:color="auto"/>
        <w:right w:val="none" w:sz="0" w:space="0" w:color="auto"/>
      </w:divBdr>
      <w:divsChild>
        <w:div w:id="359085330">
          <w:marLeft w:val="0"/>
          <w:marRight w:val="0"/>
          <w:marTop w:val="225"/>
          <w:marBottom w:val="0"/>
          <w:divBdr>
            <w:top w:val="none" w:sz="0" w:space="0" w:color="auto"/>
            <w:left w:val="none" w:sz="0" w:space="0" w:color="auto"/>
            <w:bottom w:val="none" w:sz="0" w:space="0" w:color="auto"/>
            <w:right w:val="none" w:sz="0" w:space="0" w:color="auto"/>
          </w:divBdr>
        </w:div>
        <w:div w:id="445003765">
          <w:marLeft w:val="0"/>
          <w:marRight w:val="0"/>
          <w:marTop w:val="225"/>
          <w:marBottom w:val="0"/>
          <w:divBdr>
            <w:top w:val="none" w:sz="0" w:space="0" w:color="auto"/>
            <w:left w:val="none" w:sz="0" w:space="0" w:color="auto"/>
            <w:bottom w:val="none" w:sz="0" w:space="0" w:color="auto"/>
            <w:right w:val="none" w:sz="0" w:space="0" w:color="auto"/>
          </w:divBdr>
        </w:div>
        <w:div w:id="1500073593">
          <w:marLeft w:val="0"/>
          <w:marRight w:val="0"/>
          <w:marTop w:val="225"/>
          <w:marBottom w:val="0"/>
          <w:divBdr>
            <w:top w:val="none" w:sz="0" w:space="0" w:color="auto"/>
            <w:left w:val="none" w:sz="0" w:space="0" w:color="auto"/>
            <w:bottom w:val="none" w:sz="0" w:space="0" w:color="auto"/>
            <w:right w:val="none" w:sz="0" w:space="0" w:color="auto"/>
          </w:divBdr>
        </w:div>
        <w:div w:id="397746439">
          <w:marLeft w:val="0"/>
          <w:marRight w:val="0"/>
          <w:marTop w:val="225"/>
          <w:marBottom w:val="0"/>
          <w:divBdr>
            <w:top w:val="none" w:sz="0" w:space="0" w:color="auto"/>
            <w:left w:val="none" w:sz="0" w:space="0" w:color="auto"/>
            <w:bottom w:val="none" w:sz="0" w:space="0" w:color="auto"/>
            <w:right w:val="none" w:sz="0" w:space="0" w:color="auto"/>
          </w:divBdr>
        </w:div>
        <w:div w:id="524245804">
          <w:marLeft w:val="0"/>
          <w:marRight w:val="0"/>
          <w:marTop w:val="225"/>
          <w:marBottom w:val="0"/>
          <w:divBdr>
            <w:top w:val="none" w:sz="0" w:space="0" w:color="auto"/>
            <w:left w:val="none" w:sz="0" w:space="0" w:color="auto"/>
            <w:bottom w:val="none" w:sz="0" w:space="0" w:color="auto"/>
            <w:right w:val="none" w:sz="0" w:space="0" w:color="auto"/>
          </w:divBdr>
        </w:div>
        <w:div w:id="995261937">
          <w:marLeft w:val="0"/>
          <w:marRight w:val="0"/>
          <w:marTop w:val="225"/>
          <w:marBottom w:val="0"/>
          <w:divBdr>
            <w:top w:val="none" w:sz="0" w:space="0" w:color="auto"/>
            <w:left w:val="none" w:sz="0" w:space="0" w:color="auto"/>
            <w:bottom w:val="none" w:sz="0" w:space="0" w:color="auto"/>
            <w:right w:val="none" w:sz="0" w:space="0" w:color="auto"/>
          </w:divBdr>
        </w:div>
        <w:div w:id="775832210">
          <w:marLeft w:val="0"/>
          <w:marRight w:val="0"/>
          <w:marTop w:val="225"/>
          <w:marBottom w:val="0"/>
          <w:divBdr>
            <w:top w:val="none" w:sz="0" w:space="0" w:color="auto"/>
            <w:left w:val="none" w:sz="0" w:space="0" w:color="auto"/>
            <w:bottom w:val="none" w:sz="0" w:space="0" w:color="auto"/>
            <w:right w:val="none" w:sz="0" w:space="0" w:color="auto"/>
          </w:divBdr>
        </w:div>
        <w:div w:id="1924876897">
          <w:marLeft w:val="0"/>
          <w:marRight w:val="0"/>
          <w:marTop w:val="225"/>
          <w:marBottom w:val="0"/>
          <w:divBdr>
            <w:top w:val="none" w:sz="0" w:space="0" w:color="auto"/>
            <w:left w:val="none" w:sz="0" w:space="0" w:color="auto"/>
            <w:bottom w:val="none" w:sz="0" w:space="0" w:color="auto"/>
            <w:right w:val="none" w:sz="0" w:space="0" w:color="auto"/>
          </w:divBdr>
        </w:div>
        <w:div w:id="261031498">
          <w:marLeft w:val="0"/>
          <w:marRight w:val="0"/>
          <w:marTop w:val="225"/>
          <w:marBottom w:val="0"/>
          <w:divBdr>
            <w:top w:val="none" w:sz="0" w:space="0" w:color="auto"/>
            <w:left w:val="none" w:sz="0" w:space="0" w:color="auto"/>
            <w:bottom w:val="none" w:sz="0" w:space="0" w:color="auto"/>
            <w:right w:val="none" w:sz="0" w:space="0" w:color="auto"/>
          </w:divBdr>
        </w:div>
        <w:div w:id="1038704262">
          <w:marLeft w:val="0"/>
          <w:marRight w:val="0"/>
          <w:marTop w:val="225"/>
          <w:marBottom w:val="0"/>
          <w:divBdr>
            <w:top w:val="none" w:sz="0" w:space="0" w:color="auto"/>
            <w:left w:val="none" w:sz="0" w:space="0" w:color="auto"/>
            <w:bottom w:val="none" w:sz="0" w:space="0" w:color="auto"/>
            <w:right w:val="none" w:sz="0" w:space="0" w:color="auto"/>
          </w:divBdr>
        </w:div>
        <w:div w:id="1682969161">
          <w:marLeft w:val="0"/>
          <w:marRight w:val="0"/>
          <w:marTop w:val="225"/>
          <w:marBottom w:val="0"/>
          <w:divBdr>
            <w:top w:val="none" w:sz="0" w:space="0" w:color="auto"/>
            <w:left w:val="none" w:sz="0" w:space="0" w:color="auto"/>
            <w:bottom w:val="none" w:sz="0" w:space="0" w:color="auto"/>
            <w:right w:val="none" w:sz="0" w:space="0" w:color="auto"/>
          </w:divBdr>
        </w:div>
        <w:div w:id="365065965">
          <w:marLeft w:val="0"/>
          <w:marRight w:val="0"/>
          <w:marTop w:val="225"/>
          <w:marBottom w:val="0"/>
          <w:divBdr>
            <w:top w:val="none" w:sz="0" w:space="0" w:color="auto"/>
            <w:left w:val="none" w:sz="0" w:space="0" w:color="auto"/>
            <w:bottom w:val="none" w:sz="0" w:space="0" w:color="auto"/>
            <w:right w:val="none" w:sz="0" w:space="0" w:color="auto"/>
          </w:divBdr>
        </w:div>
        <w:div w:id="2065828870">
          <w:marLeft w:val="0"/>
          <w:marRight w:val="0"/>
          <w:marTop w:val="225"/>
          <w:marBottom w:val="0"/>
          <w:divBdr>
            <w:top w:val="none" w:sz="0" w:space="0" w:color="auto"/>
            <w:left w:val="none" w:sz="0" w:space="0" w:color="auto"/>
            <w:bottom w:val="none" w:sz="0" w:space="0" w:color="auto"/>
            <w:right w:val="none" w:sz="0" w:space="0" w:color="auto"/>
          </w:divBdr>
        </w:div>
      </w:divsChild>
    </w:div>
    <w:div w:id="1082868683">
      <w:bodyDiv w:val="1"/>
      <w:marLeft w:val="0"/>
      <w:marRight w:val="0"/>
      <w:marTop w:val="0"/>
      <w:marBottom w:val="0"/>
      <w:divBdr>
        <w:top w:val="none" w:sz="0" w:space="0" w:color="auto"/>
        <w:left w:val="none" w:sz="0" w:space="0" w:color="auto"/>
        <w:bottom w:val="none" w:sz="0" w:space="0" w:color="auto"/>
        <w:right w:val="none" w:sz="0" w:space="0" w:color="auto"/>
      </w:divBdr>
      <w:divsChild>
        <w:div w:id="961768071">
          <w:marLeft w:val="0"/>
          <w:marRight w:val="0"/>
          <w:marTop w:val="225"/>
          <w:marBottom w:val="0"/>
          <w:divBdr>
            <w:top w:val="none" w:sz="0" w:space="0" w:color="auto"/>
            <w:left w:val="none" w:sz="0" w:space="0" w:color="auto"/>
            <w:bottom w:val="none" w:sz="0" w:space="0" w:color="auto"/>
            <w:right w:val="none" w:sz="0" w:space="0" w:color="auto"/>
          </w:divBdr>
        </w:div>
        <w:div w:id="1857620713">
          <w:marLeft w:val="0"/>
          <w:marRight w:val="0"/>
          <w:marTop w:val="225"/>
          <w:marBottom w:val="0"/>
          <w:divBdr>
            <w:top w:val="none" w:sz="0" w:space="0" w:color="auto"/>
            <w:left w:val="none" w:sz="0" w:space="0" w:color="auto"/>
            <w:bottom w:val="none" w:sz="0" w:space="0" w:color="auto"/>
            <w:right w:val="none" w:sz="0" w:space="0" w:color="auto"/>
          </w:divBdr>
        </w:div>
        <w:div w:id="594020539">
          <w:marLeft w:val="0"/>
          <w:marRight w:val="0"/>
          <w:marTop w:val="225"/>
          <w:marBottom w:val="0"/>
          <w:divBdr>
            <w:top w:val="none" w:sz="0" w:space="0" w:color="auto"/>
            <w:left w:val="none" w:sz="0" w:space="0" w:color="auto"/>
            <w:bottom w:val="none" w:sz="0" w:space="0" w:color="auto"/>
            <w:right w:val="none" w:sz="0" w:space="0" w:color="auto"/>
          </w:divBdr>
        </w:div>
        <w:div w:id="6298709">
          <w:marLeft w:val="0"/>
          <w:marRight w:val="0"/>
          <w:marTop w:val="225"/>
          <w:marBottom w:val="0"/>
          <w:divBdr>
            <w:top w:val="none" w:sz="0" w:space="0" w:color="auto"/>
            <w:left w:val="none" w:sz="0" w:space="0" w:color="auto"/>
            <w:bottom w:val="none" w:sz="0" w:space="0" w:color="auto"/>
            <w:right w:val="none" w:sz="0" w:space="0" w:color="auto"/>
          </w:divBdr>
        </w:div>
        <w:div w:id="1948611273">
          <w:marLeft w:val="0"/>
          <w:marRight w:val="0"/>
          <w:marTop w:val="225"/>
          <w:marBottom w:val="0"/>
          <w:divBdr>
            <w:top w:val="none" w:sz="0" w:space="0" w:color="auto"/>
            <w:left w:val="none" w:sz="0" w:space="0" w:color="auto"/>
            <w:bottom w:val="none" w:sz="0" w:space="0" w:color="auto"/>
            <w:right w:val="none" w:sz="0" w:space="0" w:color="auto"/>
          </w:divBdr>
        </w:div>
        <w:div w:id="993408763">
          <w:marLeft w:val="0"/>
          <w:marRight w:val="0"/>
          <w:marTop w:val="225"/>
          <w:marBottom w:val="0"/>
          <w:divBdr>
            <w:top w:val="none" w:sz="0" w:space="0" w:color="auto"/>
            <w:left w:val="none" w:sz="0" w:space="0" w:color="auto"/>
            <w:bottom w:val="none" w:sz="0" w:space="0" w:color="auto"/>
            <w:right w:val="none" w:sz="0" w:space="0" w:color="auto"/>
          </w:divBdr>
        </w:div>
        <w:div w:id="1677146825">
          <w:marLeft w:val="0"/>
          <w:marRight w:val="0"/>
          <w:marTop w:val="225"/>
          <w:marBottom w:val="0"/>
          <w:divBdr>
            <w:top w:val="none" w:sz="0" w:space="0" w:color="auto"/>
            <w:left w:val="none" w:sz="0" w:space="0" w:color="auto"/>
            <w:bottom w:val="none" w:sz="0" w:space="0" w:color="auto"/>
            <w:right w:val="none" w:sz="0" w:space="0" w:color="auto"/>
          </w:divBdr>
        </w:div>
      </w:divsChild>
    </w:div>
    <w:div w:id="1477725649">
      <w:bodyDiv w:val="1"/>
      <w:marLeft w:val="0"/>
      <w:marRight w:val="0"/>
      <w:marTop w:val="0"/>
      <w:marBottom w:val="0"/>
      <w:divBdr>
        <w:top w:val="none" w:sz="0" w:space="0" w:color="auto"/>
        <w:left w:val="none" w:sz="0" w:space="0" w:color="auto"/>
        <w:bottom w:val="none" w:sz="0" w:space="0" w:color="auto"/>
        <w:right w:val="none" w:sz="0" w:space="0" w:color="auto"/>
      </w:divBdr>
      <w:divsChild>
        <w:div w:id="1999917260">
          <w:marLeft w:val="0"/>
          <w:marRight w:val="0"/>
          <w:marTop w:val="225"/>
          <w:marBottom w:val="0"/>
          <w:divBdr>
            <w:top w:val="none" w:sz="0" w:space="0" w:color="auto"/>
            <w:left w:val="none" w:sz="0" w:space="0" w:color="auto"/>
            <w:bottom w:val="none" w:sz="0" w:space="0" w:color="auto"/>
            <w:right w:val="none" w:sz="0" w:space="0" w:color="auto"/>
          </w:divBdr>
        </w:div>
        <w:div w:id="1193878202">
          <w:marLeft w:val="0"/>
          <w:marRight w:val="0"/>
          <w:marTop w:val="225"/>
          <w:marBottom w:val="0"/>
          <w:divBdr>
            <w:top w:val="none" w:sz="0" w:space="0" w:color="auto"/>
            <w:left w:val="none" w:sz="0" w:space="0" w:color="auto"/>
            <w:bottom w:val="none" w:sz="0" w:space="0" w:color="auto"/>
            <w:right w:val="none" w:sz="0" w:space="0" w:color="auto"/>
          </w:divBdr>
        </w:div>
        <w:div w:id="1094665653">
          <w:marLeft w:val="0"/>
          <w:marRight w:val="0"/>
          <w:marTop w:val="225"/>
          <w:marBottom w:val="0"/>
          <w:divBdr>
            <w:top w:val="none" w:sz="0" w:space="0" w:color="auto"/>
            <w:left w:val="none" w:sz="0" w:space="0" w:color="auto"/>
            <w:bottom w:val="none" w:sz="0" w:space="0" w:color="auto"/>
            <w:right w:val="none" w:sz="0" w:space="0" w:color="auto"/>
          </w:divBdr>
        </w:div>
        <w:div w:id="1596867190">
          <w:marLeft w:val="0"/>
          <w:marRight w:val="0"/>
          <w:marTop w:val="225"/>
          <w:marBottom w:val="0"/>
          <w:divBdr>
            <w:top w:val="none" w:sz="0" w:space="0" w:color="auto"/>
            <w:left w:val="none" w:sz="0" w:space="0" w:color="auto"/>
            <w:bottom w:val="none" w:sz="0" w:space="0" w:color="auto"/>
            <w:right w:val="none" w:sz="0" w:space="0" w:color="auto"/>
          </w:divBdr>
        </w:div>
        <w:div w:id="1017344361">
          <w:marLeft w:val="0"/>
          <w:marRight w:val="0"/>
          <w:marTop w:val="225"/>
          <w:marBottom w:val="0"/>
          <w:divBdr>
            <w:top w:val="none" w:sz="0" w:space="0" w:color="auto"/>
            <w:left w:val="none" w:sz="0" w:space="0" w:color="auto"/>
            <w:bottom w:val="none" w:sz="0" w:space="0" w:color="auto"/>
            <w:right w:val="none" w:sz="0" w:space="0" w:color="auto"/>
          </w:divBdr>
        </w:div>
        <w:div w:id="1878397120">
          <w:marLeft w:val="0"/>
          <w:marRight w:val="0"/>
          <w:marTop w:val="225"/>
          <w:marBottom w:val="0"/>
          <w:divBdr>
            <w:top w:val="none" w:sz="0" w:space="0" w:color="auto"/>
            <w:left w:val="none" w:sz="0" w:space="0" w:color="auto"/>
            <w:bottom w:val="none" w:sz="0" w:space="0" w:color="auto"/>
            <w:right w:val="none" w:sz="0" w:space="0" w:color="auto"/>
          </w:divBdr>
        </w:div>
        <w:div w:id="365646701">
          <w:marLeft w:val="0"/>
          <w:marRight w:val="0"/>
          <w:marTop w:val="225"/>
          <w:marBottom w:val="0"/>
          <w:divBdr>
            <w:top w:val="none" w:sz="0" w:space="0" w:color="auto"/>
            <w:left w:val="none" w:sz="0" w:space="0" w:color="auto"/>
            <w:bottom w:val="none" w:sz="0" w:space="0" w:color="auto"/>
            <w:right w:val="none" w:sz="0" w:space="0" w:color="auto"/>
          </w:divBdr>
        </w:div>
        <w:div w:id="191845669">
          <w:marLeft w:val="0"/>
          <w:marRight w:val="0"/>
          <w:marTop w:val="225"/>
          <w:marBottom w:val="0"/>
          <w:divBdr>
            <w:top w:val="none" w:sz="0" w:space="0" w:color="auto"/>
            <w:left w:val="none" w:sz="0" w:space="0" w:color="auto"/>
            <w:bottom w:val="none" w:sz="0" w:space="0" w:color="auto"/>
            <w:right w:val="none" w:sz="0" w:space="0" w:color="auto"/>
          </w:divBdr>
        </w:div>
        <w:div w:id="84418905">
          <w:marLeft w:val="0"/>
          <w:marRight w:val="0"/>
          <w:marTop w:val="225"/>
          <w:marBottom w:val="0"/>
          <w:divBdr>
            <w:top w:val="none" w:sz="0" w:space="0" w:color="auto"/>
            <w:left w:val="none" w:sz="0" w:space="0" w:color="auto"/>
            <w:bottom w:val="none" w:sz="0" w:space="0" w:color="auto"/>
            <w:right w:val="none" w:sz="0" w:space="0" w:color="auto"/>
          </w:divBdr>
        </w:div>
        <w:div w:id="1776168990">
          <w:marLeft w:val="0"/>
          <w:marRight w:val="0"/>
          <w:marTop w:val="225"/>
          <w:marBottom w:val="0"/>
          <w:divBdr>
            <w:top w:val="none" w:sz="0" w:space="0" w:color="auto"/>
            <w:left w:val="none" w:sz="0" w:space="0" w:color="auto"/>
            <w:bottom w:val="none" w:sz="0" w:space="0" w:color="auto"/>
            <w:right w:val="none" w:sz="0" w:space="0" w:color="auto"/>
          </w:divBdr>
        </w:div>
        <w:div w:id="2095585008">
          <w:marLeft w:val="0"/>
          <w:marRight w:val="0"/>
          <w:marTop w:val="225"/>
          <w:marBottom w:val="0"/>
          <w:divBdr>
            <w:top w:val="none" w:sz="0" w:space="0" w:color="auto"/>
            <w:left w:val="none" w:sz="0" w:space="0" w:color="auto"/>
            <w:bottom w:val="none" w:sz="0" w:space="0" w:color="auto"/>
            <w:right w:val="none" w:sz="0" w:space="0" w:color="auto"/>
          </w:divBdr>
        </w:div>
        <w:div w:id="1936790570">
          <w:marLeft w:val="0"/>
          <w:marRight w:val="0"/>
          <w:marTop w:val="225"/>
          <w:marBottom w:val="0"/>
          <w:divBdr>
            <w:top w:val="none" w:sz="0" w:space="0" w:color="auto"/>
            <w:left w:val="none" w:sz="0" w:space="0" w:color="auto"/>
            <w:bottom w:val="none" w:sz="0" w:space="0" w:color="auto"/>
            <w:right w:val="none" w:sz="0" w:space="0" w:color="auto"/>
          </w:divBdr>
        </w:div>
        <w:div w:id="473721496">
          <w:marLeft w:val="0"/>
          <w:marRight w:val="0"/>
          <w:marTop w:val="225"/>
          <w:marBottom w:val="0"/>
          <w:divBdr>
            <w:top w:val="none" w:sz="0" w:space="0" w:color="auto"/>
            <w:left w:val="none" w:sz="0" w:space="0" w:color="auto"/>
            <w:bottom w:val="none" w:sz="0" w:space="0" w:color="auto"/>
            <w:right w:val="none" w:sz="0" w:space="0" w:color="auto"/>
          </w:divBdr>
        </w:div>
        <w:div w:id="1795322516">
          <w:marLeft w:val="0"/>
          <w:marRight w:val="0"/>
          <w:marTop w:val="225"/>
          <w:marBottom w:val="0"/>
          <w:divBdr>
            <w:top w:val="none" w:sz="0" w:space="0" w:color="auto"/>
            <w:left w:val="none" w:sz="0" w:space="0" w:color="auto"/>
            <w:bottom w:val="none" w:sz="0" w:space="0" w:color="auto"/>
            <w:right w:val="none" w:sz="0" w:space="0" w:color="auto"/>
          </w:divBdr>
        </w:div>
        <w:div w:id="1206675541">
          <w:marLeft w:val="0"/>
          <w:marRight w:val="0"/>
          <w:marTop w:val="225"/>
          <w:marBottom w:val="0"/>
          <w:divBdr>
            <w:top w:val="none" w:sz="0" w:space="0" w:color="auto"/>
            <w:left w:val="none" w:sz="0" w:space="0" w:color="auto"/>
            <w:bottom w:val="none" w:sz="0" w:space="0" w:color="auto"/>
            <w:right w:val="none" w:sz="0" w:space="0" w:color="auto"/>
          </w:divBdr>
        </w:div>
        <w:div w:id="803503761">
          <w:marLeft w:val="0"/>
          <w:marRight w:val="0"/>
          <w:marTop w:val="225"/>
          <w:marBottom w:val="0"/>
          <w:divBdr>
            <w:top w:val="none" w:sz="0" w:space="0" w:color="auto"/>
            <w:left w:val="none" w:sz="0" w:space="0" w:color="auto"/>
            <w:bottom w:val="none" w:sz="0" w:space="0" w:color="auto"/>
            <w:right w:val="none" w:sz="0" w:space="0" w:color="auto"/>
          </w:divBdr>
        </w:div>
        <w:div w:id="867573028">
          <w:marLeft w:val="0"/>
          <w:marRight w:val="0"/>
          <w:marTop w:val="225"/>
          <w:marBottom w:val="0"/>
          <w:divBdr>
            <w:top w:val="none" w:sz="0" w:space="0" w:color="auto"/>
            <w:left w:val="none" w:sz="0" w:space="0" w:color="auto"/>
            <w:bottom w:val="none" w:sz="0" w:space="0" w:color="auto"/>
            <w:right w:val="none" w:sz="0" w:space="0" w:color="auto"/>
          </w:divBdr>
        </w:div>
        <w:div w:id="1974555358">
          <w:marLeft w:val="0"/>
          <w:marRight w:val="0"/>
          <w:marTop w:val="225"/>
          <w:marBottom w:val="0"/>
          <w:divBdr>
            <w:top w:val="none" w:sz="0" w:space="0" w:color="auto"/>
            <w:left w:val="none" w:sz="0" w:space="0" w:color="auto"/>
            <w:bottom w:val="none" w:sz="0" w:space="0" w:color="auto"/>
            <w:right w:val="none" w:sz="0" w:space="0" w:color="auto"/>
          </w:divBdr>
        </w:div>
        <w:div w:id="1090665599">
          <w:marLeft w:val="0"/>
          <w:marRight w:val="0"/>
          <w:marTop w:val="225"/>
          <w:marBottom w:val="0"/>
          <w:divBdr>
            <w:top w:val="none" w:sz="0" w:space="0" w:color="auto"/>
            <w:left w:val="none" w:sz="0" w:space="0" w:color="auto"/>
            <w:bottom w:val="none" w:sz="0" w:space="0" w:color="auto"/>
            <w:right w:val="none" w:sz="0" w:space="0" w:color="auto"/>
          </w:divBdr>
        </w:div>
        <w:div w:id="2085446378">
          <w:marLeft w:val="0"/>
          <w:marRight w:val="0"/>
          <w:marTop w:val="225"/>
          <w:marBottom w:val="0"/>
          <w:divBdr>
            <w:top w:val="none" w:sz="0" w:space="0" w:color="auto"/>
            <w:left w:val="none" w:sz="0" w:space="0" w:color="auto"/>
            <w:bottom w:val="none" w:sz="0" w:space="0" w:color="auto"/>
            <w:right w:val="none" w:sz="0" w:space="0" w:color="auto"/>
          </w:divBdr>
        </w:div>
        <w:div w:id="1305281847">
          <w:marLeft w:val="0"/>
          <w:marRight w:val="0"/>
          <w:marTop w:val="225"/>
          <w:marBottom w:val="0"/>
          <w:divBdr>
            <w:top w:val="none" w:sz="0" w:space="0" w:color="auto"/>
            <w:left w:val="none" w:sz="0" w:space="0" w:color="auto"/>
            <w:bottom w:val="none" w:sz="0" w:space="0" w:color="auto"/>
            <w:right w:val="none" w:sz="0" w:space="0" w:color="auto"/>
          </w:divBdr>
        </w:div>
        <w:div w:id="473184234">
          <w:marLeft w:val="0"/>
          <w:marRight w:val="0"/>
          <w:marTop w:val="225"/>
          <w:marBottom w:val="0"/>
          <w:divBdr>
            <w:top w:val="none" w:sz="0" w:space="0" w:color="auto"/>
            <w:left w:val="none" w:sz="0" w:space="0" w:color="auto"/>
            <w:bottom w:val="none" w:sz="0" w:space="0" w:color="auto"/>
            <w:right w:val="none" w:sz="0" w:space="0" w:color="auto"/>
          </w:divBdr>
        </w:div>
        <w:div w:id="769739195">
          <w:marLeft w:val="0"/>
          <w:marRight w:val="0"/>
          <w:marTop w:val="225"/>
          <w:marBottom w:val="0"/>
          <w:divBdr>
            <w:top w:val="none" w:sz="0" w:space="0" w:color="auto"/>
            <w:left w:val="none" w:sz="0" w:space="0" w:color="auto"/>
            <w:bottom w:val="none" w:sz="0" w:space="0" w:color="auto"/>
            <w:right w:val="none" w:sz="0" w:space="0" w:color="auto"/>
          </w:divBdr>
        </w:div>
        <w:div w:id="430012522">
          <w:marLeft w:val="0"/>
          <w:marRight w:val="0"/>
          <w:marTop w:val="225"/>
          <w:marBottom w:val="0"/>
          <w:divBdr>
            <w:top w:val="none" w:sz="0" w:space="0" w:color="auto"/>
            <w:left w:val="none" w:sz="0" w:space="0" w:color="auto"/>
            <w:bottom w:val="none" w:sz="0" w:space="0" w:color="auto"/>
            <w:right w:val="none" w:sz="0" w:space="0" w:color="auto"/>
          </w:divBdr>
        </w:div>
        <w:div w:id="935744694">
          <w:marLeft w:val="0"/>
          <w:marRight w:val="0"/>
          <w:marTop w:val="225"/>
          <w:marBottom w:val="0"/>
          <w:divBdr>
            <w:top w:val="none" w:sz="0" w:space="0" w:color="auto"/>
            <w:left w:val="none" w:sz="0" w:space="0" w:color="auto"/>
            <w:bottom w:val="none" w:sz="0" w:space="0" w:color="auto"/>
            <w:right w:val="none" w:sz="0" w:space="0" w:color="auto"/>
          </w:divBdr>
        </w:div>
        <w:div w:id="1875843352">
          <w:marLeft w:val="0"/>
          <w:marRight w:val="0"/>
          <w:marTop w:val="225"/>
          <w:marBottom w:val="0"/>
          <w:divBdr>
            <w:top w:val="none" w:sz="0" w:space="0" w:color="auto"/>
            <w:left w:val="none" w:sz="0" w:space="0" w:color="auto"/>
            <w:bottom w:val="none" w:sz="0" w:space="0" w:color="auto"/>
            <w:right w:val="none" w:sz="0" w:space="0" w:color="auto"/>
          </w:divBdr>
        </w:div>
        <w:div w:id="1171947415">
          <w:marLeft w:val="0"/>
          <w:marRight w:val="0"/>
          <w:marTop w:val="225"/>
          <w:marBottom w:val="0"/>
          <w:divBdr>
            <w:top w:val="none" w:sz="0" w:space="0" w:color="auto"/>
            <w:left w:val="none" w:sz="0" w:space="0" w:color="auto"/>
            <w:bottom w:val="none" w:sz="0" w:space="0" w:color="auto"/>
            <w:right w:val="none" w:sz="0" w:space="0" w:color="auto"/>
          </w:divBdr>
        </w:div>
        <w:div w:id="182786597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5169</Words>
  <Characters>29465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2024-04-08T16:51:00Z</dcterms:created>
  <dcterms:modified xsi:type="dcterms:W3CDTF">2024-04-08T17:35:00Z</dcterms:modified>
</cp:coreProperties>
</file>